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BA6" w:rsidRPr="00886AEA" w:rsidRDefault="00886AEA" w:rsidP="00CC5098">
      <w:pPr>
        <w:shd w:val="clear" w:color="auto" w:fill="FFFFFF"/>
        <w:tabs>
          <w:tab w:val="left" w:pos="1134"/>
          <w:tab w:val="left" w:pos="1701"/>
          <w:tab w:val="left" w:pos="2268"/>
          <w:tab w:val="left" w:pos="2835"/>
          <w:tab w:val="left" w:pos="14384"/>
        </w:tabs>
        <w:spacing w:after="120"/>
        <w:ind w:left="1701" w:hanging="1701"/>
        <w:rPr>
          <w:rFonts w:asciiTheme="minorHAnsi" w:eastAsia="Times New Roman" w:hAnsiTheme="minorHAnsi"/>
          <w:b/>
          <w:lang w:bidi="en-US"/>
        </w:rPr>
      </w:pPr>
      <w:r>
        <w:rPr>
          <w:rFonts w:asciiTheme="minorHAnsi" w:eastAsia="Times New Roman" w:hAnsiTheme="minorHAnsi"/>
          <w:b/>
          <w:lang w:bidi="en-US"/>
        </w:rPr>
        <w:t>Załącznik nr 14</w:t>
      </w:r>
      <w:r w:rsidR="00CC5098">
        <w:rPr>
          <w:rFonts w:asciiTheme="minorHAnsi" w:eastAsia="Times New Roman" w:hAnsiTheme="minorHAnsi"/>
          <w:b/>
          <w:lang w:bidi="en-US"/>
        </w:rPr>
        <w:t>a</w:t>
      </w:r>
      <w:r>
        <w:rPr>
          <w:rFonts w:asciiTheme="minorHAnsi" w:eastAsia="Times New Roman" w:hAnsiTheme="minorHAnsi"/>
          <w:b/>
          <w:lang w:bidi="en-US"/>
        </w:rPr>
        <w:t xml:space="preserve">: </w:t>
      </w:r>
      <w:r w:rsidR="005B0BA6" w:rsidRPr="00886AEA">
        <w:rPr>
          <w:rFonts w:asciiTheme="minorHAnsi" w:eastAsia="Times New Roman" w:hAnsiTheme="minorHAnsi"/>
          <w:b/>
          <w:lang w:bidi="en-US"/>
        </w:rPr>
        <w:t>Wzór umowy</w:t>
      </w:r>
      <w:r w:rsidR="00CC5098">
        <w:rPr>
          <w:rFonts w:asciiTheme="minorHAnsi" w:eastAsia="Times New Roman" w:hAnsiTheme="minorHAnsi"/>
          <w:b/>
          <w:lang w:bidi="en-US"/>
        </w:rPr>
        <w:t xml:space="preserve"> - </w:t>
      </w:r>
      <w:r w:rsidR="00CC5098" w:rsidRPr="00886AEA">
        <w:rPr>
          <w:rFonts w:asciiTheme="minorHAnsi" w:hAnsiTheme="minorHAnsi"/>
          <w:b/>
        </w:rPr>
        <w:t xml:space="preserve">Część nr </w:t>
      </w:r>
      <w:r w:rsidR="00CC5098">
        <w:rPr>
          <w:rFonts w:asciiTheme="minorHAnsi" w:hAnsiTheme="minorHAnsi"/>
          <w:b/>
        </w:rPr>
        <w:t>1 – Budowa kanalizacji sanitarnej w miejscowości Justynów</w:t>
      </w:r>
    </w:p>
    <w:p w:rsidR="005B0BA6" w:rsidRPr="00886AEA" w:rsidRDefault="005B0BA6" w:rsidP="005B0BA6">
      <w:pPr>
        <w:shd w:val="clear" w:color="auto" w:fill="FFFFFF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14384"/>
        </w:tabs>
        <w:spacing w:after="120"/>
        <w:ind w:left="567"/>
        <w:jc w:val="both"/>
        <w:rPr>
          <w:rFonts w:asciiTheme="minorHAnsi" w:eastAsia="Times New Roman" w:hAnsiTheme="minorHAnsi"/>
          <w:lang w:bidi="en-US"/>
        </w:rPr>
      </w:pPr>
    </w:p>
    <w:p w:rsidR="005B0BA6" w:rsidRPr="00886AEA" w:rsidRDefault="005B0BA6" w:rsidP="005B0BA6">
      <w:pPr>
        <w:pStyle w:val="Tytu"/>
        <w:rPr>
          <w:rFonts w:asciiTheme="minorHAnsi" w:eastAsia="Times New Roman" w:hAnsiTheme="minorHAnsi"/>
          <w:sz w:val="24"/>
        </w:rPr>
      </w:pPr>
      <w:r w:rsidRPr="00886AEA">
        <w:rPr>
          <w:rFonts w:asciiTheme="minorHAnsi" w:eastAsia="Times New Roman" w:hAnsiTheme="minorHAnsi"/>
          <w:sz w:val="24"/>
        </w:rPr>
        <w:t>Umowa nr ZP.272 _________________ 201</w:t>
      </w:r>
      <w:r w:rsidR="00975B23" w:rsidRPr="00886AEA">
        <w:rPr>
          <w:rFonts w:asciiTheme="minorHAnsi" w:eastAsia="Times New Roman" w:hAnsiTheme="minorHAnsi"/>
          <w:sz w:val="24"/>
        </w:rPr>
        <w:t>8</w:t>
      </w:r>
    </w:p>
    <w:p w:rsidR="005B0BA6" w:rsidRPr="00886AEA" w:rsidRDefault="005B0BA6" w:rsidP="005B0BA6">
      <w:pPr>
        <w:pStyle w:val="Podtytu"/>
        <w:rPr>
          <w:rFonts w:asciiTheme="minorHAnsi" w:hAnsiTheme="minorHAnsi" w:cs="Times New Roman"/>
          <w:sz w:val="24"/>
          <w:szCs w:val="24"/>
        </w:rPr>
      </w:pPr>
    </w:p>
    <w:p w:rsidR="005B0BA6" w:rsidRPr="00886AEA" w:rsidRDefault="005B0BA6" w:rsidP="005B0BA6">
      <w:pPr>
        <w:pStyle w:val="Standard"/>
        <w:jc w:val="both"/>
        <w:rPr>
          <w:rFonts w:asciiTheme="minorHAnsi" w:hAnsiTheme="minorHAnsi" w:cs="Times New Roman"/>
          <w:lang w:val="pl-PL"/>
        </w:rPr>
      </w:pPr>
      <w:r w:rsidRPr="00886AEA">
        <w:rPr>
          <w:rFonts w:asciiTheme="minorHAnsi" w:eastAsia="Times New Roman" w:hAnsiTheme="minorHAnsi" w:cs="Times New Roman"/>
          <w:lang w:val="pl-PL"/>
        </w:rPr>
        <w:t>W dniu ____________________ 201</w:t>
      </w:r>
      <w:r w:rsidR="00975B23" w:rsidRPr="00886AEA">
        <w:rPr>
          <w:rFonts w:asciiTheme="minorHAnsi" w:eastAsia="Times New Roman" w:hAnsiTheme="minorHAnsi" w:cs="Times New Roman"/>
          <w:lang w:val="pl-PL"/>
        </w:rPr>
        <w:t>8</w:t>
      </w:r>
      <w:r w:rsidRPr="00886AEA">
        <w:rPr>
          <w:rFonts w:asciiTheme="minorHAnsi" w:eastAsia="Times New Roman" w:hAnsiTheme="minorHAnsi" w:cs="Times New Roman"/>
          <w:lang w:val="pl-PL"/>
        </w:rPr>
        <w:t xml:space="preserve"> r.,</w:t>
      </w:r>
      <w:r w:rsidRPr="00886AEA">
        <w:rPr>
          <w:rFonts w:asciiTheme="minorHAnsi" w:eastAsia="Times New Roman" w:hAnsiTheme="minorHAnsi" w:cs="Times New Roman"/>
          <w:b/>
          <w:bCs/>
          <w:lang w:val="pl-PL"/>
        </w:rPr>
        <w:t xml:space="preserve"> </w:t>
      </w:r>
      <w:r w:rsidRPr="00886AEA">
        <w:rPr>
          <w:rFonts w:asciiTheme="minorHAnsi" w:eastAsia="Times New Roman" w:hAnsiTheme="minorHAnsi" w:cs="Times New Roman"/>
          <w:lang w:val="pl-PL"/>
        </w:rPr>
        <w:t xml:space="preserve">pomiędzy Gminą Andrespol z siedzibą w Andrespolu przy ul. </w:t>
      </w:r>
      <w:proofErr w:type="spellStart"/>
      <w:r w:rsidRPr="00886AEA">
        <w:rPr>
          <w:rFonts w:asciiTheme="minorHAnsi" w:eastAsia="Times New Roman" w:hAnsiTheme="minorHAnsi" w:cs="Times New Roman"/>
          <w:lang w:val="pl-PL"/>
        </w:rPr>
        <w:t>Rokicińskiej</w:t>
      </w:r>
      <w:proofErr w:type="spellEnd"/>
      <w:r w:rsidRPr="00886AEA">
        <w:rPr>
          <w:rFonts w:asciiTheme="minorHAnsi" w:eastAsia="Times New Roman" w:hAnsiTheme="minorHAnsi" w:cs="Times New Roman"/>
          <w:lang w:val="pl-PL"/>
        </w:rPr>
        <w:t xml:space="preserve"> 126, 95-020 Andrespol</w:t>
      </w:r>
      <w:r w:rsidRPr="00886AEA">
        <w:rPr>
          <w:rFonts w:asciiTheme="minorHAnsi" w:hAnsiTheme="minorHAnsi" w:cs="Times New Roman"/>
          <w:lang w:val="pl-PL"/>
        </w:rPr>
        <w:t xml:space="preserve">, </w:t>
      </w:r>
      <w:r w:rsidRPr="00886AEA">
        <w:rPr>
          <w:rFonts w:asciiTheme="minorHAnsi" w:eastAsia="Times New Roman" w:hAnsiTheme="minorHAnsi" w:cs="Times New Roman"/>
          <w:lang w:val="pl-PL"/>
        </w:rPr>
        <w:t>NIP 728 255 36 75, Regon 472057744 reprezentowaną przez:</w:t>
      </w:r>
    </w:p>
    <w:p w:rsidR="005B0BA6" w:rsidRPr="00886AEA" w:rsidRDefault="005B0BA6" w:rsidP="005B0BA6">
      <w:pPr>
        <w:pStyle w:val="Standard"/>
        <w:jc w:val="both"/>
        <w:rPr>
          <w:rFonts w:asciiTheme="minorHAnsi" w:eastAsia="Times New Roman" w:hAnsiTheme="minorHAnsi" w:cs="Times New Roman"/>
          <w:lang w:val="pl-PL"/>
        </w:rPr>
      </w:pPr>
      <w:r w:rsidRPr="00886AEA">
        <w:rPr>
          <w:rFonts w:asciiTheme="minorHAnsi" w:eastAsia="Times New Roman" w:hAnsiTheme="minorHAnsi" w:cs="Times New Roman"/>
          <w:lang w:val="pl-PL"/>
        </w:rPr>
        <w:t xml:space="preserve">Pana Dariusza </w:t>
      </w:r>
      <w:proofErr w:type="spellStart"/>
      <w:r w:rsidRPr="00886AEA">
        <w:rPr>
          <w:rFonts w:asciiTheme="minorHAnsi" w:eastAsia="Times New Roman" w:hAnsiTheme="minorHAnsi" w:cs="Times New Roman"/>
          <w:lang w:val="pl-PL"/>
        </w:rPr>
        <w:t>Kubusa</w:t>
      </w:r>
      <w:proofErr w:type="spellEnd"/>
      <w:r w:rsidRPr="00886AEA">
        <w:rPr>
          <w:rFonts w:asciiTheme="minorHAnsi" w:eastAsia="Times New Roman" w:hAnsiTheme="minorHAnsi" w:cs="Times New Roman"/>
          <w:lang w:val="pl-PL"/>
        </w:rPr>
        <w:t xml:space="preserve"> - Wójta Gminy Andrespol</w:t>
      </w:r>
    </w:p>
    <w:p w:rsidR="005B0BA6" w:rsidRPr="00886AEA" w:rsidRDefault="005B0BA6" w:rsidP="005B0BA6">
      <w:pPr>
        <w:pStyle w:val="Standard"/>
        <w:ind w:left="576" w:hanging="576"/>
        <w:rPr>
          <w:rFonts w:asciiTheme="minorHAnsi" w:eastAsia="Times New Roman" w:hAnsiTheme="minorHAnsi" w:cs="Times New Roman"/>
          <w:lang w:val="pl-PL"/>
        </w:rPr>
      </w:pPr>
      <w:proofErr w:type="gramStart"/>
      <w:r w:rsidRPr="00886AEA">
        <w:rPr>
          <w:rFonts w:asciiTheme="minorHAnsi" w:eastAsia="Times New Roman" w:hAnsiTheme="minorHAnsi" w:cs="Times New Roman"/>
          <w:lang w:val="pl-PL"/>
        </w:rPr>
        <w:t>przy</w:t>
      </w:r>
      <w:proofErr w:type="gramEnd"/>
      <w:r w:rsidRPr="00886AEA">
        <w:rPr>
          <w:rFonts w:asciiTheme="minorHAnsi" w:eastAsia="Times New Roman" w:hAnsiTheme="minorHAnsi" w:cs="Times New Roman"/>
          <w:lang w:val="pl-PL"/>
        </w:rPr>
        <w:t xml:space="preserve"> kontrasygnacie Skarbnika </w:t>
      </w:r>
    </w:p>
    <w:p w:rsidR="005B0BA6" w:rsidRPr="00886AEA" w:rsidRDefault="005B0BA6" w:rsidP="005B0BA6">
      <w:pPr>
        <w:pStyle w:val="Standard"/>
        <w:ind w:left="576" w:hanging="576"/>
        <w:rPr>
          <w:rFonts w:asciiTheme="minorHAnsi" w:hAnsiTheme="minorHAnsi" w:cs="Times New Roman"/>
          <w:b/>
          <w:lang w:val="pl-PL"/>
        </w:rPr>
      </w:pPr>
      <w:proofErr w:type="gramStart"/>
      <w:r w:rsidRPr="00886AEA">
        <w:rPr>
          <w:rFonts w:asciiTheme="minorHAnsi" w:eastAsia="Times New Roman" w:hAnsiTheme="minorHAnsi" w:cs="Times New Roman"/>
          <w:lang w:val="pl-PL"/>
        </w:rPr>
        <w:t>zwaną</w:t>
      </w:r>
      <w:proofErr w:type="gramEnd"/>
      <w:r w:rsidRPr="00886AEA">
        <w:rPr>
          <w:rFonts w:asciiTheme="minorHAnsi" w:eastAsia="Times New Roman" w:hAnsiTheme="minorHAnsi" w:cs="Times New Roman"/>
          <w:lang w:val="pl-PL"/>
        </w:rPr>
        <w:t xml:space="preserve"> w dalszej części umowy </w:t>
      </w:r>
      <w:r w:rsidRPr="00886AEA">
        <w:rPr>
          <w:rFonts w:asciiTheme="minorHAnsi" w:eastAsia="Times New Roman" w:hAnsiTheme="minorHAnsi" w:cs="Times New Roman"/>
          <w:b/>
          <w:lang w:val="pl-PL"/>
        </w:rPr>
        <w:t>„Zamawiającym”</w:t>
      </w:r>
    </w:p>
    <w:p w:rsidR="005B0BA6" w:rsidRPr="00886AEA" w:rsidRDefault="005B0BA6" w:rsidP="005B0BA6">
      <w:pPr>
        <w:pStyle w:val="Standard"/>
        <w:rPr>
          <w:rFonts w:asciiTheme="minorHAnsi" w:hAnsiTheme="minorHAnsi" w:cs="Times New Roman"/>
          <w:lang w:val="pl-PL"/>
        </w:rPr>
      </w:pPr>
      <w:proofErr w:type="gramStart"/>
      <w:r w:rsidRPr="00886AEA">
        <w:rPr>
          <w:rFonts w:asciiTheme="minorHAnsi" w:hAnsiTheme="minorHAnsi" w:cs="Times New Roman"/>
          <w:lang w:val="pl-PL"/>
        </w:rPr>
        <w:t>a</w:t>
      </w:r>
      <w:proofErr w:type="gramEnd"/>
      <w:r w:rsidRPr="00886AEA">
        <w:rPr>
          <w:rFonts w:asciiTheme="minorHAnsi" w:hAnsiTheme="minorHAnsi" w:cs="Times New Roman"/>
          <w:lang w:val="pl-PL"/>
        </w:rPr>
        <w:t xml:space="preserve"> ____________________________ z siedzibą w ________________________________</w:t>
      </w:r>
    </w:p>
    <w:p w:rsidR="005B0BA6" w:rsidRPr="00886AEA" w:rsidRDefault="005B0BA6" w:rsidP="005B0BA6">
      <w:pPr>
        <w:pStyle w:val="Standard"/>
        <w:rPr>
          <w:rFonts w:asciiTheme="minorHAnsi" w:hAnsiTheme="minorHAnsi" w:cs="Times New Roman"/>
          <w:lang w:val="pl-PL"/>
        </w:rPr>
      </w:pPr>
      <w:r w:rsidRPr="00886AEA">
        <w:rPr>
          <w:rFonts w:asciiTheme="minorHAnsi" w:hAnsiTheme="minorHAnsi" w:cs="Times New Roman"/>
          <w:lang w:val="pl-PL"/>
        </w:rPr>
        <w:t>zarejestrowanym w*/prowadzącego działalność gospodarczą _______________________</w:t>
      </w:r>
    </w:p>
    <w:p w:rsidR="005B0BA6" w:rsidRPr="00886AEA" w:rsidRDefault="005B0BA6" w:rsidP="005B0BA6">
      <w:pPr>
        <w:pStyle w:val="Standard"/>
        <w:rPr>
          <w:rFonts w:asciiTheme="minorHAnsi" w:hAnsiTheme="minorHAnsi" w:cs="Times New Roman"/>
          <w:lang w:val="pl-PL"/>
        </w:rPr>
      </w:pPr>
      <w:r w:rsidRPr="00886AEA">
        <w:rPr>
          <w:rFonts w:asciiTheme="minorHAnsi" w:hAnsiTheme="minorHAnsi" w:cs="Times New Roman"/>
          <w:lang w:val="pl-PL"/>
        </w:rPr>
        <w:t>REGON ___________________ NIP ________________________</w:t>
      </w:r>
    </w:p>
    <w:p w:rsidR="005B0BA6" w:rsidRPr="00886AEA" w:rsidRDefault="005B0BA6" w:rsidP="005B0BA6">
      <w:pPr>
        <w:pStyle w:val="Standard"/>
        <w:rPr>
          <w:rFonts w:asciiTheme="minorHAnsi" w:hAnsiTheme="minorHAnsi" w:cs="Times New Roman"/>
          <w:lang w:val="pl-PL"/>
        </w:rPr>
      </w:pPr>
      <w:r w:rsidRPr="00886AEA">
        <w:rPr>
          <w:rFonts w:asciiTheme="minorHAnsi" w:hAnsiTheme="minorHAnsi" w:cs="Times New Roman"/>
          <w:lang w:val="pl-PL"/>
        </w:rPr>
        <w:t xml:space="preserve">reprezentowaną przez: </w:t>
      </w:r>
    </w:p>
    <w:p w:rsidR="005B0BA6" w:rsidRPr="00886AEA" w:rsidRDefault="005B0BA6" w:rsidP="005B0BA6">
      <w:pPr>
        <w:pStyle w:val="Standard"/>
        <w:numPr>
          <w:ilvl w:val="0"/>
          <w:numId w:val="34"/>
        </w:numPr>
        <w:rPr>
          <w:rFonts w:asciiTheme="minorHAnsi" w:hAnsiTheme="minorHAnsi" w:cs="Times New Roman"/>
          <w:lang w:val="pl-PL"/>
        </w:rPr>
      </w:pPr>
      <w:r w:rsidRPr="00886AEA">
        <w:rPr>
          <w:rFonts w:asciiTheme="minorHAnsi" w:hAnsiTheme="minorHAnsi" w:cs="Times New Roman"/>
          <w:lang w:val="pl-PL"/>
        </w:rPr>
        <w:t>____________________________</w:t>
      </w:r>
    </w:p>
    <w:p w:rsidR="005B0BA6" w:rsidRPr="00886AEA" w:rsidRDefault="005B0BA6" w:rsidP="005B0BA6">
      <w:pPr>
        <w:pStyle w:val="Standard"/>
        <w:numPr>
          <w:ilvl w:val="0"/>
          <w:numId w:val="34"/>
        </w:numPr>
        <w:rPr>
          <w:rFonts w:asciiTheme="minorHAnsi" w:hAnsiTheme="minorHAnsi" w:cs="Times New Roman"/>
          <w:lang w:val="pl-PL"/>
        </w:rPr>
      </w:pPr>
      <w:r w:rsidRPr="00886AEA">
        <w:rPr>
          <w:rFonts w:asciiTheme="minorHAnsi" w:hAnsiTheme="minorHAnsi" w:cs="Times New Roman"/>
          <w:lang w:val="pl-PL"/>
        </w:rPr>
        <w:t>____________________________</w:t>
      </w:r>
    </w:p>
    <w:p w:rsidR="005B0BA6" w:rsidRPr="00886AEA" w:rsidRDefault="005B0BA6" w:rsidP="005B0BA6">
      <w:pPr>
        <w:pStyle w:val="Standard"/>
        <w:rPr>
          <w:rFonts w:asciiTheme="minorHAnsi" w:hAnsiTheme="minorHAnsi" w:cs="Times New Roman"/>
          <w:lang w:val="pl-PL"/>
        </w:rPr>
      </w:pPr>
      <w:r w:rsidRPr="00886AEA">
        <w:rPr>
          <w:rFonts w:asciiTheme="minorHAnsi" w:eastAsia="Times New Roman" w:hAnsiTheme="minorHAnsi" w:cs="Times New Roman"/>
          <w:lang w:val="pl-PL"/>
        </w:rPr>
        <w:t xml:space="preserve">zwanym  w dalszej części umowy </w:t>
      </w:r>
      <w:r w:rsidRPr="00886AEA">
        <w:rPr>
          <w:rFonts w:asciiTheme="minorHAnsi" w:eastAsia="Times New Roman" w:hAnsiTheme="minorHAnsi" w:cs="Times New Roman"/>
          <w:b/>
          <w:bCs/>
          <w:lang w:val="pl-PL"/>
        </w:rPr>
        <w:t>„Wykonawcą"</w:t>
      </w:r>
    </w:p>
    <w:p w:rsidR="005B0BA6" w:rsidRPr="00886AEA" w:rsidRDefault="005B0BA6" w:rsidP="005B0BA6">
      <w:pPr>
        <w:pStyle w:val="Standard"/>
        <w:rPr>
          <w:rFonts w:asciiTheme="minorHAnsi" w:hAnsiTheme="minorHAnsi" w:cs="Times New Roman"/>
          <w:lang w:val="pl-PL"/>
        </w:rPr>
      </w:pPr>
    </w:p>
    <w:p w:rsidR="005B0BA6" w:rsidRPr="00886AEA" w:rsidRDefault="005B0BA6" w:rsidP="005B0BA6">
      <w:pPr>
        <w:pStyle w:val="Standard"/>
        <w:rPr>
          <w:rFonts w:asciiTheme="minorHAnsi" w:hAnsiTheme="minorHAnsi" w:cs="Times New Roman"/>
          <w:lang w:val="pl-PL"/>
        </w:rPr>
      </w:pPr>
      <w:r w:rsidRPr="00886AEA">
        <w:rPr>
          <w:rFonts w:asciiTheme="minorHAnsi" w:hAnsiTheme="minorHAnsi" w:cs="Times New Roman"/>
          <w:lang w:val="pl-PL"/>
        </w:rPr>
        <w:t>w wyniku rozstrzygnięcia postępowania o udzielenie zamówienia publicznego, prowadzonego w trybie przetargu nieograniczonego o wartości zamówienia niższej od kwoty, o której mowa w art. 11 ust. 8 ustawy z dnia 29 stycznia 2004r. Prawo zamówień publicznych (D</w:t>
      </w:r>
      <w:r w:rsidR="00886AEA" w:rsidRPr="00886AEA">
        <w:rPr>
          <w:rFonts w:asciiTheme="minorHAnsi" w:hAnsiTheme="minorHAnsi" w:cs="Times New Roman"/>
          <w:lang w:val="pl-PL"/>
        </w:rPr>
        <w:t xml:space="preserve">z. U. z </w:t>
      </w:r>
      <w:r w:rsidRPr="00886AEA">
        <w:rPr>
          <w:rFonts w:asciiTheme="minorHAnsi" w:hAnsiTheme="minorHAnsi" w:cs="Times New Roman"/>
          <w:lang w:val="pl-PL"/>
        </w:rPr>
        <w:t>201</w:t>
      </w:r>
      <w:r w:rsidR="00975B23" w:rsidRPr="00886AEA">
        <w:rPr>
          <w:rFonts w:asciiTheme="minorHAnsi" w:hAnsiTheme="minorHAnsi" w:cs="Times New Roman"/>
          <w:lang w:val="pl-PL"/>
        </w:rPr>
        <w:t>7</w:t>
      </w:r>
      <w:r w:rsidRPr="00886AEA">
        <w:rPr>
          <w:rFonts w:asciiTheme="minorHAnsi" w:hAnsiTheme="minorHAnsi" w:cs="Times New Roman"/>
          <w:lang w:val="pl-PL"/>
        </w:rPr>
        <w:t xml:space="preserve">r., poz. </w:t>
      </w:r>
      <w:r w:rsidR="00975B23" w:rsidRPr="00886AEA">
        <w:rPr>
          <w:rFonts w:asciiTheme="minorHAnsi" w:hAnsiTheme="minorHAnsi" w:cs="Times New Roman"/>
          <w:lang w:val="pl-PL"/>
        </w:rPr>
        <w:t>1579</w:t>
      </w:r>
      <w:r w:rsidR="00BF472B">
        <w:rPr>
          <w:rFonts w:asciiTheme="minorHAnsi" w:hAnsiTheme="minorHAnsi" w:cs="Times New Roman"/>
          <w:lang w:val="pl-PL"/>
        </w:rPr>
        <w:t xml:space="preserve"> z </w:t>
      </w:r>
      <w:proofErr w:type="spellStart"/>
      <w:r w:rsidR="00BF472B">
        <w:rPr>
          <w:rFonts w:asciiTheme="minorHAnsi" w:hAnsiTheme="minorHAnsi" w:cs="Times New Roman"/>
          <w:lang w:val="pl-PL"/>
        </w:rPr>
        <w:t>późn</w:t>
      </w:r>
      <w:proofErr w:type="spellEnd"/>
      <w:r w:rsidR="00BF472B">
        <w:rPr>
          <w:rFonts w:asciiTheme="minorHAnsi" w:hAnsiTheme="minorHAnsi" w:cs="Times New Roman"/>
          <w:lang w:val="pl-PL"/>
        </w:rPr>
        <w:t>. zm.</w:t>
      </w:r>
      <w:r w:rsidRPr="00886AEA">
        <w:rPr>
          <w:rFonts w:asciiTheme="minorHAnsi" w:hAnsiTheme="minorHAnsi" w:cs="Times New Roman"/>
          <w:lang w:val="pl-PL"/>
        </w:rPr>
        <w:t>) została zawarta umowa, następującej treści:</w:t>
      </w:r>
    </w:p>
    <w:p w:rsidR="005B0BA6" w:rsidRPr="00886AEA" w:rsidRDefault="005B0BA6" w:rsidP="005B0BA6">
      <w:pPr>
        <w:pStyle w:val="Standard"/>
        <w:rPr>
          <w:rFonts w:asciiTheme="minorHAnsi" w:hAnsiTheme="minorHAnsi" w:cs="Times New Roman"/>
          <w:color w:val="auto"/>
          <w:lang w:val="pl-PL"/>
        </w:rPr>
      </w:pPr>
    </w:p>
    <w:p w:rsidR="005B0BA6" w:rsidRPr="00886AEA" w:rsidRDefault="005B0BA6" w:rsidP="005B0BA6">
      <w:pPr>
        <w:pStyle w:val="Standard"/>
        <w:jc w:val="center"/>
        <w:rPr>
          <w:rFonts w:asciiTheme="minorHAnsi" w:hAnsiTheme="minorHAnsi" w:cs="Times New Roman"/>
          <w:b/>
          <w:bCs/>
          <w:lang w:val="pl-PL"/>
        </w:rPr>
      </w:pPr>
      <w:r w:rsidRPr="00886AEA">
        <w:rPr>
          <w:rFonts w:asciiTheme="minorHAnsi" w:hAnsiTheme="minorHAnsi" w:cs="Times New Roman"/>
          <w:b/>
          <w:bCs/>
          <w:lang w:val="pl-PL"/>
        </w:rPr>
        <w:t>§ 1</w:t>
      </w:r>
    </w:p>
    <w:p w:rsidR="005B0BA6" w:rsidRPr="00886AEA" w:rsidRDefault="005B0BA6" w:rsidP="001843F9">
      <w:pPr>
        <w:numPr>
          <w:ilvl w:val="0"/>
          <w:numId w:val="17"/>
        </w:numPr>
        <w:shd w:val="clear" w:color="auto" w:fill="FFFFFF"/>
        <w:tabs>
          <w:tab w:val="left" w:pos="284"/>
        </w:tabs>
        <w:autoSpaceDE w:val="0"/>
        <w:autoSpaceDN w:val="0"/>
        <w:snapToGrid w:val="0"/>
        <w:ind w:left="284" w:hanging="284"/>
        <w:jc w:val="both"/>
        <w:textAlignment w:val="baseline"/>
        <w:rPr>
          <w:rFonts w:asciiTheme="minorHAnsi" w:hAnsiTheme="minorHAnsi"/>
          <w:b/>
          <w:bCs/>
          <w:spacing w:val="-2"/>
        </w:rPr>
      </w:pPr>
      <w:r w:rsidRPr="00886AEA">
        <w:rPr>
          <w:rFonts w:asciiTheme="minorHAnsi" w:hAnsiTheme="minorHAnsi"/>
          <w:spacing w:val="-2"/>
        </w:rPr>
        <w:t>Zamawiający przeprowadził postępowanie o udzielenie zamówienia publicznego w trybie przetargu</w:t>
      </w:r>
      <w:r w:rsidRPr="00886AEA">
        <w:rPr>
          <w:rFonts w:asciiTheme="minorHAnsi" w:hAnsiTheme="minorHAnsi"/>
          <w:b/>
          <w:spacing w:val="-2"/>
        </w:rPr>
        <w:t xml:space="preserve"> </w:t>
      </w:r>
      <w:r w:rsidRPr="00886AEA">
        <w:rPr>
          <w:rFonts w:asciiTheme="minorHAnsi" w:hAnsiTheme="minorHAnsi"/>
          <w:spacing w:val="-2"/>
        </w:rPr>
        <w:t>nieograniczonego, na zadanie pod nazwą: „</w:t>
      </w:r>
      <w:r w:rsidRPr="00886AEA">
        <w:rPr>
          <w:rFonts w:asciiTheme="minorHAnsi" w:hAnsiTheme="minorHAnsi"/>
          <w:b/>
          <w:bCs/>
          <w:spacing w:val="-2"/>
        </w:rPr>
        <w:t>Budowa kanalizacji sanitarnej w miejscowościach Justynów, Wiśniowa Góra w ramach zadania: Budowa kanalizacji sanitarnej i deszczowej na terenie Gminy Andrespol</w:t>
      </w:r>
      <w:r w:rsidRPr="00886AEA">
        <w:rPr>
          <w:rFonts w:asciiTheme="minorHAnsi" w:hAnsiTheme="minorHAnsi"/>
          <w:b/>
          <w:spacing w:val="-2"/>
        </w:rPr>
        <w:t xml:space="preserve">” </w:t>
      </w:r>
      <w:r w:rsidRPr="00886AEA">
        <w:rPr>
          <w:rFonts w:asciiTheme="minorHAnsi" w:eastAsia="Times New Roman" w:hAnsiTheme="minorHAnsi"/>
          <w:bCs/>
          <w:spacing w:val="-2"/>
        </w:rPr>
        <w:t>z</w:t>
      </w:r>
      <w:r w:rsidRPr="00886AEA">
        <w:rPr>
          <w:rFonts w:asciiTheme="minorHAnsi" w:hAnsiTheme="minorHAnsi"/>
          <w:spacing w:val="-2"/>
        </w:rPr>
        <w:t>godnie z ustawą</w:t>
      </w:r>
      <w:r w:rsidRPr="00886AEA">
        <w:rPr>
          <w:rFonts w:asciiTheme="minorHAnsi" w:hAnsiTheme="minorHAnsi"/>
        </w:rPr>
        <w:t xml:space="preserve"> z 29 stycznia 2004r. Prawo zamówień publicznych zwaną dalej „ustawą”.</w:t>
      </w:r>
    </w:p>
    <w:p w:rsidR="00CC5098" w:rsidRPr="00CC5098" w:rsidRDefault="005B0BA6" w:rsidP="001843F9">
      <w:pPr>
        <w:numPr>
          <w:ilvl w:val="0"/>
          <w:numId w:val="17"/>
        </w:numPr>
        <w:shd w:val="clear" w:color="auto" w:fill="FFFFFF"/>
        <w:tabs>
          <w:tab w:val="left" w:pos="284"/>
        </w:tabs>
        <w:autoSpaceDE w:val="0"/>
        <w:autoSpaceDN w:val="0"/>
        <w:snapToGrid w:val="0"/>
        <w:ind w:left="284" w:hanging="284"/>
        <w:jc w:val="both"/>
        <w:textAlignment w:val="baseline"/>
        <w:rPr>
          <w:rFonts w:asciiTheme="minorHAnsi" w:hAnsiTheme="minorHAnsi"/>
          <w:b/>
          <w:bCs/>
          <w:spacing w:val="-2"/>
        </w:rPr>
      </w:pPr>
      <w:r w:rsidRPr="00886AEA">
        <w:rPr>
          <w:rFonts w:asciiTheme="minorHAnsi" w:hAnsiTheme="minorHAnsi"/>
          <w:spacing w:val="-2"/>
        </w:rPr>
        <w:t>W wyniku przeprowadzenia postępowania oferta Wykonawcy została uznana za najkorzystniejszą w rozumieniu przepisów ustawy</w:t>
      </w:r>
      <w:r w:rsidR="007E2664">
        <w:rPr>
          <w:rFonts w:asciiTheme="minorHAnsi" w:hAnsiTheme="minorHAnsi"/>
          <w:spacing w:val="-2"/>
        </w:rPr>
        <w:t xml:space="preserve"> i </w:t>
      </w:r>
      <w:r w:rsidR="006703F5">
        <w:rPr>
          <w:rFonts w:asciiTheme="minorHAnsi" w:hAnsiTheme="minorHAnsi"/>
          <w:spacing w:val="-2"/>
        </w:rPr>
        <w:t>obejmuj</w:t>
      </w:r>
      <w:r w:rsidR="007E2664">
        <w:rPr>
          <w:rFonts w:asciiTheme="minorHAnsi" w:hAnsiTheme="minorHAnsi"/>
          <w:spacing w:val="-2"/>
        </w:rPr>
        <w:t>e</w:t>
      </w:r>
      <w:r w:rsidR="006703F5">
        <w:rPr>
          <w:rFonts w:asciiTheme="minorHAnsi" w:hAnsiTheme="minorHAnsi"/>
          <w:spacing w:val="-2"/>
        </w:rPr>
        <w:t xml:space="preserve"> </w:t>
      </w:r>
      <w:r w:rsidR="006703F5" w:rsidRPr="00886AEA">
        <w:rPr>
          <w:rFonts w:asciiTheme="minorHAnsi" w:hAnsiTheme="minorHAnsi"/>
          <w:spacing w:val="-2"/>
        </w:rPr>
        <w:t>Część</w:t>
      </w:r>
      <w:r w:rsidRPr="00886AEA">
        <w:rPr>
          <w:rFonts w:asciiTheme="minorHAnsi" w:hAnsiTheme="minorHAnsi"/>
          <w:b/>
        </w:rPr>
        <w:t xml:space="preserve"> nr </w:t>
      </w:r>
      <w:r w:rsidR="00FA21BD">
        <w:rPr>
          <w:rFonts w:asciiTheme="minorHAnsi" w:hAnsiTheme="minorHAnsi"/>
          <w:b/>
        </w:rPr>
        <w:t xml:space="preserve">1 </w:t>
      </w:r>
      <w:r w:rsidR="006703F5">
        <w:rPr>
          <w:rFonts w:asciiTheme="minorHAnsi" w:hAnsiTheme="minorHAnsi"/>
          <w:b/>
        </w:rPr>
        <w:t xml:space="preserve">zadania </w:t>
      </w:r>
      <w:r w:rsidR="00A97D63">
        <w:rPr>
          <w:rFonts w:asciiTheme="minorHAnsi" w:hAnsiTheme="minorHAnsi"/>
          <w:b/>
        </w:rPr>
        <w:t xml:space="preserve">z ust. 1 </w:t>
      </w:r>
      <w:r w:rsidR="006703F5">
        <w:rPr>
          <w:rFonts w:asciiTheme="minorHAnsi" w:hAnsiTheme="minorHAnsi"/>
          <w:b/>
        </w:rPr>
        <w:t>pn.: „</w:t>
      </w:r>
      <w:r w:rsidR="00FA21BD">
        <w:rPr>
          <w:rFonts w:asciiTheme="minorHAnsi" w:hAnsiTheme="minorHAnsi"/>
          <w:b/>
        </w:rPr>
        <w:t>Budowa kanalizacji san</w:t>
      </w:r>
      <w:r w:rsidR="00CC5098">
        <w:rPr>
          <w:rFonts w:asciiTheme="minorHAnsi" w:hAnsiTheme="minorHAnsi"/>
          <w:b/>
        </w:rPr>
        <w:t>itarnej w miejscowości Justynów</w:t>
      </w:r>
      <w:r w:rsidR="006703F5">
        <w:rPr>
          <w:rFonts w:asciiTheme="minorHAnsi" w:hAnsiTheme="minorHAnsi"/>
          <w:b/>
        </w:rPr>
        <w:t>”</w:t>
      </w:r>
      <w:r w:rsidR="00CC5098">
        <w:rPr>
          <w:rFonts w:asciiTheme="minorHAnsi" w:hAnsiTheme="minorHAnsi"/>
          <w:b/>
        </w:rPr>
        <w:t>.</w:t>
      </w:r>
    </w:p>
    <w:p w:rsidR="005B0BA6" w:rsidRPr="00886AEA" w:rsidRDefault="00CC5098" w:rsidP="001843F9">
      <w:pPr>
        <w:numPr>
          <w:ilvl w:val="0"/>
          <w:numId w:val="17"/>
        </w:numPr>
        <w:shd w:val="clear" w:color="auto" w:fill="FFFFFF"/>
        <w:tabs>
          <w:tab w:val="left" w:pos="284"/>
        </w:tabs>
        <w:autoSpaceDE w:val="0"/>
        <w:autoSpaceDN w:val="0"/>
        <w:snapToGrid w:val="0"/>
        <w:ind w:left="284" w:hanging="284"/>
        <w:jc w:val="both"/>
        <w:textAlignment w:val="baseline"/>
        <w:rPr>
          <w:rFonts w:asciiTheme="minorHAnsi" w:hAnsiTheme="minorHAnsi"/>
          <w:b/>
          <w:bCs/>
          <w:spacing w:val="-2"/>
        </w:rPr>
      </w:pPr>
      <w:r w:rsidRPr="00886AEA">
        <w:rPr>
          <w:rFonts w:asciiTheme="minorHAnsi" w:hAnsiTheme="minorHAnsi"/>
        </w:rPr>
        <w:t xml:space="preserve"> </w:t>
      </w:r>
      <w:r w:rsidR="005B0BA6" w:rsidRPr="00886AEA">
        <w:rPr>
          <w:rFonts w:asciiTheme="minorHAnsi" w:hAnsiTheme="minorHAnsi"/>
        </w:rPr>
        <w:t>Zamawiający powierza, a Wykonawca przyjmuje do wykonania przedmiot umowy określony w</w:t>
      </w:r>
      <w:r w:rsidR="005B0BA6" w:rsidRPr="00886AEA">
        <w:rPr>
          <w:rFonts w:asciiTheme="minorHAnsi" w:eastAsia="Times New Roman" w:hAnsiTheme="minorHAnsi"/>
          <w:lang w:eastAsia="ar-SA"/>
        </w:rPr>
        <w:t xml:space="preserve"> ust. 2</w:t>
      </w:r>
      <w:r w:rsidR="005B0BA6" w:rsidRPr="00886AEA">
        <w:rPr>
          <w:rFonts w:asciiTheme="minorHAnsi" w:hAnsiTheme="minorHAnsi"/>
          <w:spacing w:val="-2"/>
        </w:rPr>
        <w:t>.</w:t>
      </w:r>
      <w:r w:rsidR="005B0BA6" w:rsidRPr="00886AEA">
        <w:rPr>
          <w:rFonts w:asciiTheme="minorHAnsi" w:eastAsia="Times New Roman" w:hAnsiTheme="minorHAnsi"/>
        </w:rPr>
        <w:t xml:space="preserve"> Zamawiający ma prawo ograniczyć przedmiot umowy.</w:t>
      </w:r>
    </w:p>
    <w:p w:rsidR="005B0BA6" w:rsidRPr="00886AEA" w:rsidRDefault="005B0BA6" w:rsidP="001843F9">
      <w:pPr>
        <w:numPr>
          <w:ilvl w:val="0"/>
          <w:numId w:val="17"/>
        </w:numPr>
        <w:shd w:val="clear" w:color="auto" w:fill="FFFFFF"/>
        <w:tabs>
          <w:tab w:val="left" w:pos="284"/>
        </w:tabs>
        <w:autoSpaceDE w:val="0"/>
        <w:autoSpaceDN w:val="0"/>
        <w:snapToGrid w:val="0"/>
        <w:ind w:left="284" w:hanging="284"/>
        <w:jc w:val="both"/>
        <w:textAlignment w:val="baseline"/>
        <w:rPr>
          <w:rFonts w:asciiTheme="minorHAnsi" w:hAnsiTheme="minorHAnsi"/>
          <w:b/>
          <w:bCs/>
          <w:spacing w:val="-2"/>
        </w:rPr>
      </w:pPr>
      <w:r w:rsidRPr="00886AEA">
        <w:rPr>
          <w:rFonts w:asciiTheme="minorHAnsi" w:eastAsia="Times New Roman" w:hAnsiTheme="minorHAnsi"/>
        </w:rPr>
        <w:t>Szczegółowy zakres wykonania przedmiotu umowy określony został w dokumentacji projektowej, specyfikacji technicznej wykonania i odbioru robót budowlanych, specyfikacji istotnych warunków zamówienia, które stanowią integralną część niniejszej umowy i nazywane są niżej „dokumentacją”.</w:t>
      </w:r>
    </w:p>
    <w:p w:rsidR="005B0BA6" w:rsidRPr="00886AEA" w:rsidRDefault="005B0BA6" w:rsidP="005B0BA6">
      <w:pPr>
        <w:pStyle w:val="Akapitzlist"/>
        <w:shd w:val="clear" w:color="auto" w:fill="FFFFFF"/>
        <w:tabs>
          <w:tab w:val="left" w:pos="360"/>
        </w:tabs>
        <w:autoSpaceDE w:val="0"/>
        <w:ind w:left="0"/>
        <w:jc w:val="both"/>
        <w:rPr>
          <w:rFonts w:asciiTheme="minorHAnsi" w:eastAsia="Times New Roman" w:hAnsiTheme="minorHAnsi"/>
          <w:bCs/>
          <w:spacing w:val="-2"/>
        </w:rPr>
      </w:pPr>
    </w:p>
    <w:p w:rsidR="005B0BA6" w:rsidRPr="00886AEA" w:rsidRDefault="005B0BA6" w:rsidP="005B0BA6">
      <w:pPr>
        <w:pStyle w:val="Standard"/>
        <w:jc w:val="center"/>
        <w:rPr>
          <w:rFonts w:asciiTheme="minorHAnsi" w:eastAsia="Times New Roman" w:hAnsiTheme="minorHAnsi" w:cs="Times New Roman"/>
          <w:b/>
          <w:bCs/>
          <w:lang w:val="pl-PL"/>
        </w:rPr>
      </w:pPr>
      <w:r w:rsidRPr="00886AEA">
        <w:rPr>
          <w:rFonts w:asciiTheme="minorHAnsi" w:eastAsia="Times New Roman" w:hAnsiTheme="minorHAnsi" w:cs="Times New Roman"/>
          <w:b/>
          <w:bCs/>
          <w:lang w:val="pl-PL"/>
        </w:rPr>
        <w:t>§ 2</w:t>
      </w:r>
    </w:p>
    <w:p w:rsidR="00675805" w:rsidRPr="00886AEA" w:rsidRDefault="005B0BA6" w:rsidP="00762791">
      <w:pPr>
        <w:pStyle w:val="Standard"/>
        <w:numPr>
          <w:ilvl w:val="6"/>
          <w:numId w:val="35"/>
        </w:numPr>
        <w:tabs>
          <w:tab w:val="left" w:pos="16544"/>
        </w:tabs>
        <w:ind w:left="284" w:hanging="284"/>
        <w:jc w:val="both"/>
        <w:rPr>
          <w:rFonts w:asciiTheme="minorHAnsi" w:eastAsia="Times New Roman" w:hAnsiTheme="minorHAnsi" w:cs="Times New Roman"/>
          <w:color w:val="auto"/>
          <w:lang w:val="pl-PL"/>
        </w:rPr>
      </w:pPr>
      <w:r w:rsidRPr="00886AEA">
        <w:rPr>
          <w:rFonts w:asciiTheme="minorHAnsi" w:eastAsia="Times New Roman" w:hAnsiTheme="minorHAnsi" w:cs="Times New Roman"/>
          <w:color w:val="auto"/>
          <w:lang w:val="pl-PL"/>
        </w:rPr>
        <w:t>Wykonawca oświadcza, że zapoznał się z dokumentacją i uznaje ją za prawidłową i wystarczającą do zrealizowania niniejszej umowy.</w:t>
      </w:r>
      <w:r w:rsidRPr="00886AEA">
        <w:rPr>
          <w:rFonts w:asciiTheme="minorHAnsi" w:hAnsiTheme="minorHAnsi" w:cs="Times New Roman"/>
          <w:color w:val="auto"/>
          <w:lang w:val="pl-PL"/>
        </w:rPr>
        <w:t xml:space="preserve"> </w:t>
      </w:r>
    </w:p>
    <w:p w:rsidR="005B0BA6" w:rsidRPr="00886AEA" w:rsidRDefault="005B0BA6" w:rsidP="00762791">
      <w:pPr>
        <w:pStyle w:val="Standard"/>
        <w:numPr>
          <w:ilvl w:val="6"/>
          <w:numId w:val="35"/>
        </w:numPr>
        <w:tabs>
          <w:tab w:val="left" w:pos="16544"/>
        </w:tabs>
        <w:ind w:left="284" w:hanging="284"/>
        <w:jc w:val="both"/>
        <w:rPr>
          <w:rFonts w:asciiTheme="minorHAnsi" w:eastAsia="Times New Roman" w:hAnsiTheme="minorHAnsi" w:cs="Times New Roman"/>
          <w:color w:val="auto"/>
          <w:lang w:val="pl-PL"/>
        </w:rPr>
      </w:pPr>
      <w:r w:rsidRPr="00886AEA">
        <w:rPr>
          <w:rFonts w:asciiTheme="minorHAnsi" w:eastAsia="Times New Roman" w:hAnsiTheme="minorHAnsi" w:cs="Times New Roman"/>
          <w:lang w:val="pl-PL"/>
        </w:rPr>
        <w:t xml:space="preserve">Wykonawca zobowiązuje się do uzyskania wszelkich niezbędnych </w:t>
      </w:r>
      <w:r w:rsidRPr="00886AEA">
        <w:rPr>
          <w:rFonts w:asciiTheme="minorHAnsi" w:eastAsia="Times New Roman" w:hAnsiTheme="minorHAnsi" w:cs="Times New Roman"/>
          <w:color w:val="auto"/>
          <w:lang w:val="pl-PL"/>
        </w:rPr>
        <w:t>uzgodnień, pozwoleń i decyzji koniecznych do wykonania robót budowlanych.</w:t>
      </w:r>
    </w:p>
    <w:p w:rsidR="005B0BA6" w:rsidRPr="00886AEA" w:rsidRDefault="005B0BA6" w:rsidP="00762791">
      <w:pPr>
        <w:pStyle w:val="Standard"/>
        <w:numPr>
          <w:ilvl w:val="6"/>
          <w:numId w:val="35"/>
        </w:numPr>
        <w:tabs>
          <w:tab w:val="left" w:pos="16544"/>
        </w:tabs>
        <w:autoSpaceDE w:val="0"/>
        <w:ind w:left="284" w:hanging="284"/>
        <w:jc w:val="both"/>
        <w:rPr>
          <w:rFonts w:asciiTheme="minorHAnsi" w:eastAsia="BookmanOldStyle" w:hAnsiTheme="minorHAnsi" w:cs="Times New Roman"/>
          <w:lang w:val="pl-PL"/>
        </w:rPr>
      </w:pPr>
      <w:r w:rsidRPr="00886AEA">
        <w:rPr>
          <w:rFonts w:asciiTheme="minorHAnsi" w:eastAsia="BookmanOldStyle" w:hAnsiTheme="minorHAnsi" w:cs="Times New Roman"/>
          <w:color w:val="auto"/>
          <w:lang w:val="pl-PL"/>
        </w:rPr>
        <w:lastRenderedPageBreak/>
        <w:t xml:space="preserve">Wykonawca zobowiązuje się do wykonania robót </w:t>
      </w:r>
      <w:r w:rsidRPr="00886AEA">
        <w:rPr>
          <w:rFonts w:asciiTheme="minorHAnsi" w:eastAsia="Times New Roman" w:hAnsiTheme="minorHAnsi" w:cs="Times New Roman"/>
          <w:color w:val="auto"/>
          <w:lang w:val="pl-PL"/>
        </w:rPr>
        <w:t xml:space="preserve">bez wad zgodnie z dokumentacją </w:t>
      </w:r>
      <w:r w:rsidRPr="00886AEA">
        <w:rPr>
          <w:rFonts w:asciiTheme="minorHAnsi" w:eastAsia="BookmanOldStyle" w:hAnsiTheme="minorHAnsi" w:cs="Times New Roman"/>
          <w:color w:val="auto"/>
          <w:lang w:val="pl-PL"/>
        </w:rPr>
        <w:t>i poleceniami nadzoru inwestorskiego oraz do przekazania Zamawiającemu przedmiotu umowy na warunkach ustalonych w niniejszej umowie</w:t>
      </w:r>
      <w:r w:rsidRPr="00886AEA">
        <w:rPr>
          <w:rFonts w:asciiTheme="minorHAnsi" w:eastAsia="BookmanOldStyle" w:hAnsiTheme="minorHAnsi" w:cs="Times New Roman"/>
          <w:lang w:val="pl-PL"/>
        </w:rPr>
        <w:t>.</w:t>
      </w:r>
    </w:p>
    <w:p w:rsidR="005B0BA6" w:rsidRPr="00886AEA" w:rsidRDefault="005B0BA6" w:rsidP="00762791">
      <w:pPr>
        <w:pStyle w:val="Standard"/>
        <w:numPr>
          <w:ilvl w:val="6"/>
          <w:numId w:val="35"/>
        </w:numPr>
        <w:tabs>
          <w:tab w:val="left" w:pos="16544"/>
        </w:tabs>
        <w:autoSpaceDE w:val="0"/>
        <w:ind w:left="284" w:hanging="284"/>
        <w:jc w:val="both"/>
        <w:rPr>
          <w:rFonts w:asciiTheme="minorHAnsi" w:eastAsia="BookmanOldStyle" w:hAnsiTheme="minorHAnsi" w:cs="Times New Roman"/>
          <w:color w:val="auto"/>
          <w:lang w:val="pl-PL"/>
        </w:rPr>
      </w:pPr>
      <w:r w:rsidRPr="00886AEA">
        <w:rPr>
          <w:rFonts w:asciiTheme="minorHAnsi" w:eastAsia="BookmanOldStyle" w:hAnsiTheme="minorHAnsi" w:cs="Times New Roman"/>
          <w:lang w:val="pl-PL"/>
        </w:rPr>
        <w:t xml:space="preserve">Wykonawca zobowiązuje się do wykonania przedmiotu umowy zgodnie z obowiązującymi normami, przepisami prawa budowlanego, zasadami współczesnej wiedzy technicznej, należytą starannością w jego wykonywaniu, bezpieczeństwem, dobrą </w:t>
      </w:r>
      <w:r w:rsidRPr="00886AEA">
        <w:rPr>
          <w:rFonts w:asciiTheme="minorHAnsi" w:eastAsia="BookmanOldStyle" w:hAnsiTheme="minorHAnsi" w:cs="Times New Roman"/>
          <w:color w:val="auto"/>
          <w:lang w:val="pl-PL"/>
        </w:rPr>
        <w:t xml:space="preserve">jakością i przy właściwej organizacji robót. </w:t>
      </w:r>
    </w:p>
    <w:p w:rsidR="005B0BA6" w:rsidRPr="00886AEA" w:rsidRDefault="005B0BA6" w:rsidP="005B0BA6">
      <w:pPr>
        <w:pStyle w:val="Standard"/>
        <w:tabs>
          <w:tab w:val="left" w:pos="16544"/>
        </w:tabs>
        <w:autoSpaceDE w:val="0"/>
        <w:ind w:left="284" w:hanging="284"/>
        <w:jc w:val="center"/>
        <w:rPr>
          <w:rFonts w:asciiTheme="minorHAnsi" w:hAnsiTheme="minorHAnsi" w:cs="Times New Roman"/>
          <w:b/>
          <w:bCs/>
          <w:color w:val="auto"/>
          <w:lang w:val="pl-PL"/>
        </w:rPr>
      </w:pPr>
    </w:p>
    <w:p w:rsidR="005B0BA6" w:rsidRPr="00886AEA" w:rsidRDefault="005B0BA6" w:rsidP="005B0BA6">
      <w:pPr>
        <w:pStyle w:val="Standard"/>
        <w:tabs>
          <w:tab w:val="left" w:pos="16544"/>
        </w:tabs>
        <w:autoSpaceDE w:val="0"/>
        <w:ind w:left="284" w:hanging="284"/>
        <w:jc w:val="center"/>
        <w:rPr>
          <w:rFonts w:asciiTheme="minorHAnsi" w:eastAsia="BookmanOldStyle" w:hAnsiTheme="minorHAnsi" w:cs="Times New Roman"/>
          <w:color w:val="auto"/>
          <w:lang w:val="pl-PL"/>
        </w:rPr>
      </w:pPr>
      <w:r w:rsidRPr="00886AEA">
        <w:rPr>
          <w:rFonts w:asciiTheme="minorHAnsi" w:hAnsiTheme="minorHAnsi" w:cs="Times New Roman"/>
          <w:b/>
          <w:bCs/>
          <w:color w:val="auto"/>
          <w:lang w:val="pl-PL"/>
        </w:rPr>
        <w:t>§ 3</w:t>
      </w:r>
    </w:p>
    <w:p w:rsidR="009C7B65" w:rsidRPr="009C7B65" w:rsidRDefault="009C7B65" w:rsidP="009C7B65">
      <w:pPr>
        <w:pStyle w:val="Standard"/>
        <w:numPr>
          <w:ilvl w:val="0"/>
          <w:numId w:val="36"/>
        </w:numPr>
        <w:shd w:val="clear" w:color="auto" w:fill="FFFFFF"/>
        <w:ind w:left="284" w:hanging="284"/>
        <w:rPr>
          <w:rFonts w:asciiTheme="minorHAnsi" w:eastAsia="Times New Roman" w:hAnsiTheme="minorHAnsi"/>
          <w:lang w:bidi="ar-SA"/>
        </w:rPr>
      </w:pPr>
      <w:proofErr w:type="spellStart"/>
      <w:r w:rsidRPr="009C7B65">
        <w:rPr>
          <w:rFonts w:asciiTheme="minorHAnsi" w:eastAsia="Times New Roman" w:hAnsiTheme="minorHAnsi"/>
        </w:rPr>
        <w:t>Wykonawca</w:t>
      </w:r>
      <w:proofErr w:type="spellEnd"/>
      <w:r w:rsidRPr="009C7B65">
        <w:rPr>
          <w:rFonts w:asciiTheme="minorHAnsi" w:eastAsia="Times New Roman" w:hAnsiTheme="minorHAnsi"/>
        </w:rPr>
        <w:t xml:space="preserve"> </w:t>
      </w:r>
      <w:proofErr w:type="spellStart"/>
      <w:r w:rsidRPr="009C7B65">
        <w:rPr>
          <w:rFonts w:asciiTheme="minorHAnsi" w:eastAsia="Times New Roman" w:hAnsiTheme="minorHAnsi"/>
        </w:rPr>
        <w:t>rozpocznie</w:t>
      </w:r>
      <w:proofErr w:type="spellEnd"/>
      <w:r w:rsidRPr="009C7B65">
        <w:rPr>
          <w:rFonts w:asciiTheme="minorHAnsi" w:eastAsia="Times New Roman" w:hAnsiTheme="minorHAnsi"/>
        </w:rPr>
        <w:t xml:space="preserve"> </w:t>
      </w:r>
      <w:proofErr w:type="spellStart"/>
      <w:r w:rsidRPr="009C7B65">
        <w:rPr>
          <w:rFonts w:asciiTheme="minorHAnsi" w:eastAsia="Times New Roman" w:hAnsiTheme="minorHAnsi"/>
        </w:rPr>
        <w:t>budowę</w:t>
      </w:r>
      <w:proofErr w:type="spellEnd"/>
      <w:r w:rsidRPr="009C7B65">
        <w:rPr>
          <w:rFonts w:asciiTheme="minorHAnsi" w:eastAsia="Times New Roman" w:hAnsiTheme="minorHAnsi"/>
        </w:rPr>
        <w:t xml:space="preserve"> w </w:t>
      </w:r>
      <w:proofErr w:type="spellStart"/>
      <w:r w:rsidRPr="009C7B65">
        <w:rPr>
          <w:rFonts w:asciiTheme="minorHAnsi" w:eastAsia="Times New Roman" w:hAnsiTheme="minorHAnsi"/>
        </w:rPr>
        <w:t>dniu</w:t>
      </w:r>
      <w:proofErr w:type="spellEnd"/>
      <w:r w:rsidRPr="009C7B65">
        <w:rPr>
          <w:rFonts w:asciiTheme="minorHAnsi" w:eastAsia="Times New Roman" w:hAnsiTheme="minorHAnsi"/>
        </w:rPr>
        <w:t xml:space="preserve"> </w:t>
      </w:r>
      <w:proofErr w:type="spellStart"/>
      <w:r w:rsidRPr="009C7B65">
        <w:rPr>
          <w:rFonts w:asciiTheme="minorHAnsi" w:eastAsia="Times New Roman" w:hAnsiTheme="minorHAnsi"/>
        </w:rPr>
        <w:t>przekazania</w:t>
      </w:r>
      <w:proofErr w:type="spellEnd"/>
      <w:r w:rsidRPr="009C7B65">
        <w:rPr>
          <w:rFonts w:asciiTheme="minorHAnsi" w:eastAsia="Times New Roman" w:hAnsiTheme="minorHAnsi"/>
        </w:rPr>
        <w:t xml:space="preserve"> </w:t>
      </w:r>
      <w:proofErr w:type="spellStart"/>
      <w:r w:rsidRPr="009C7B65">
        <w:rPr>
          <w:rFonts w:asciiTheme="minorHAnsi" w:eastAsia="Times New Roman" w:hAnsiTheme="minorHAnsi"/>
        </w:rPr>
        <w:t>terenu</w:t>
      </w:r>
      <w:proofErr w:type="spellEnd"/>
      <w:r w:rsidRPr="009C7B65">
        <w:rPr>
          <w:rFonts w:asciiTheme="minorHAnsi" w:eastAsia="Times New Roman" w:hAnsiTheme="minorHAnsi"/>
        </w:rPr>
        <w:t xml:space="preserve"> </w:t>
      </w:r>
      <w:proofErr w:type="spellStart"/>
      <w:r w:rsidRPr="009C7B65">
        <w:rPr>
          <w:rFonts w:asciiTheme="minorHAnsi" w:eastAsia="Times New Roman" w:hAnsiTheme="minorHAnsi"/>
        </w:rPr>
        <w:t>budowy</w:t>
      </w:r>
      <w:proofErr w:type="spellEnd"/>
      <w:r w:rsidRPr="009C7B65">
        <w:rPr>
          <w:rFonts w:asciiTheme="minorHAnsi" w:eastAsia="Times New Roman" w:hAnsiTheme="minorHAnsi"/>
        </w:rPr>
        <w:t xml:space="preserve">. </w:t>
      </w:r>
      <w:proofErr w:type="spellStart"/>
      <w:r w:rsidRPr="009C7B65">
        <w:rPr>
          <w:rFonts w:asciiTheme="minorHAnsi" w:eastAsia="Times New Roman" w:hAnsiTheme="minorHAnsi"/>
        </w:rPr>
        <w:t>Termin</w:t>
      </w:r>
      <w:proofErr w:type="spellEnd"/>
      <w:r w:rsidRPr="009C7B65">
        <w:rPr>
          <w:rFonts w:asciiTheme="minorHAnsi" w:eastAsia="Times New Roman" w:hAnsiTheme="minorHAnsi"/>
        </w:rPr>
        <w:t xml:space="preserve"> </w:t>
      </w:r>
      <w:proofErr w:type="spellStart"/>
      <w:r w:rsidRPr="009C7B65">
        <w:rPr>
          <w:rFonts w:asciiTheme="minorHAnsi" w:eastAsia="Times New Roman" w:hAnsiTheme="minorHAnsi"/>
        </w:rPr>
        <w:t>przekazania</w:t>
      </w:r>
      <w:proofErr w:type="spellEnd"/>
      <w:r w:rsidRPr="009C7B65">
        <w:rPr>
          <w:rFonts w:asciiTheme="minorHAnsi" w:eastAsia="Times New Roman" w:hAnsiTheme="minorHAnsi"/>
        </w:rPr>
        <w:t xml:space="preserve"> </w:t>
      </w:r>
      <w:proofErr w:type="spellStart"/>
      <w:r w:rsidRPr="009C7B65">
        <w:rPr>
          <w:rFonts w:asciiTheme="minorHAnsi" w:eastAsia="Times New Roman" w:hAnsiTheme="minorHAnsi"/>
        </w:rPr>
        <w:t>terenu</w:t>
      </w:r>
      <w:proofErr w:type="spellEnd"/>
      <w:r w:rsidRPr="009C7B65">
        <w:rPr>
          <w:rFonts w:asciiTheme="minorHAnsi" w:eastAsia="Times New Roman" w:hAnsiTheme="minorHAnsi"/>
        </w:rPr>
        <w:t xml:space="preserve"> </w:t>
      </w:r>
      <w:proofErr w:type="spellStart"/>
      <w:r w:rsidRPr="009C7B65">
        <w:rPr>
          <w:rFonts w:asciiTheme="minorHAnsi" w:eastAsia="Times New Roman" w:hAnsiTheme="minorHAnsi"/>
        </w:rPr>
        <w:t>budowy</w:t>
      </w:r>
      <w:proofErr w:type="spellEnd"/>
      <w:r w:rsidRPr="009C7B65">
        <w:rPr>
          <w:rFonts w:asciiTheme="minorHAnsi" w:eastAsia="Times New Roman" w:hAnsiTheme="minorHAnsi"/>
        </w:rPr>
        <w:t xml:space="preserve"> </w:t>
      </w:r>
      <w:proofErr w:type="spellStart"/>
      <w:r w:rsidRPr="009C7B65">
        <w:rPr>
          <w:rFonts w:asciiTheme="minorHAnsi" w:eastAsia="Times New Roman" w:hAnsiTheme="minorHAnsi"/>
        </w:rPr>
        <w:t>wyznaczy</w:t>
      </w:r>
      <w:proofErr w:type="spellEnd"/>
      <w:r w:rsidRPr="009C7B65">
        <w:rPr>
          <w:rFonts w:asciiTheme="minorHAnsi" w:eastAsia="Times New Roman" w:hAnsiTheme="minorHAnsi"/>
        </w:rPr>
        <w:t xml:space="preserve"> </w:t>
      </w:r>
      <w:proofErr w:type="spellStart"/>
      <w:r w:rsidRPr="009C7B65">
        <w:rPr>
          <w:rFonts w:asciiTheme="minorHAnsi" w:eastAsia="Times New Roman" w:hAnsiTheme="minorHAnsi"/>
        </w:rPr>
        <w:t>Zamawiający</w:t>
      </w:r>
      <w:proofErr w:type="spellEnd"/>
      <w:r w:rsidRPr="009C7B65">
        <w:rPr>
          <w:rFonts w:asciiTheme="minorHAnsi" w:eastAsia="Times New Roman" w:hAnsiTheme="minorHAnsi"/>
        </w:rPr>
        <w:t>.</w:t>
      </w:r>
    </w:p>
    <w:p w:rsidR="009C7B65" w:rsidRPr="009C7B65" w:rsidRDefault="009C7B65" w:rsidP="009C7B65">
      <w:pPr>
        <w:pStyle w:val="Standard"/>
        <w:numPr>
          <w:ilvl w:val="0"/>
          <w:numId w:val="36"/>
        </w:numPr>
        <w:ind w:left="284" w:hanging="284"/>
        <w:rPr>
          <w:rFonts w:asciiTheme="minorHAnsi" w:eastAsia="Times New Roman" w:hAnsiTheme="minorHAnsi"/>
          <w:lang w:bidi="ar-SA"/>
        </w:rPr>
      </w:pPr>
      <w:proofErr w:type="spellStart"/>
      <w:r w:rsidRPr="009C7B65">
        <w:rPr>
          <w:rFonts w:asciiTheme="minorHAnsi" w:eastAsia="Times New Roman" w:hAnsiTheme="minorHAnsi"/>
        </w:rPr>
        <w:t>Termin</w:t>
      </w:r>
      <w:proofErr w:type="spellEnd"/>
      <w:r w:rsidRPr="009C7B65">
        <w:rPr>
          <w:rFonts w:asciiTheme="minorHAnsi" w:eastAsia="Times New Roman" w:hAnsiTheme="minorHAnsi"/>
        </w:rPr>
        <w:t xml:space="preserve"> </w:t>
      </w:r>
      <w:proofErr w:type="spellStart"/>
      <w:r w:rsidRPr="009C7B65">
        <w:rPr>
          <w:rFonts w:asciiTheme="minorHAnsi" w:eastAsia="Times New Roman" w:hAnsiTheme="minorHAnsi"/>
        </w:rPr>
        <w:t>wykonania</w:t>
      </w:r>
      <w:proofErr w:type="spellEnd"/>
      <w:r w:rsidRPr="009C7B65">
        <w:rPr>
          <w:rFonts w:asciiTheme="minorHAnsi" w:eastAsia="Times New Roman" w:hAnsiTheme="minorHAnsi"/>
        </w:rPr>
        <w:t xml:space="preserve"> </w:t>
      </w:r>
      <w:proofErr w:type="spellStart"/>
      <w:r w:rsidRPr="009C7B65">
        <w:rPr>
          <w:rFonts w:asciiTheme="minorHAnsi" w:eastAsia="Times New Roman" w:hAnsiTheme="minorHAnsi"/>
        </w:rPr>
        <w:t>przedmiotu</w:t>
      </w:r>
      <w:proofErr w:type="spellEnd"/>
      <w:r w:rsidRPr="009C7B65">
        <w:rPr>
          <w:rFonts w:asciiTheme="minorHAnsi" w:eastAsia="Times New Roman" w:hAnsiTheme="minorHAnsi"/>
        </w:rPr>
        <w:t xml:space="preserve"> </w:t>
      </w:r>
      <w:proofErr w:type="spellStart"/>
      <w:r w:rsidRPr="009C7B65">
        <w:rPr>
          <w:rFonts w:asciiTheme="minorHAnsi" w:eastAsia="Times New Roman" w:hAnsiTheme="minorHAnsi"/>
        </w:rPr>
        <w:t>umowy</w:t>
      </w:r>
      <w:proofErr w:type="spellEnd"/>
      <w:r w:rsidRPr="009C7B65">
        <w:rPr>
          <w:rFonts w:asciiTheme="minorHAnsi" w:eastAsia="Times New Roman" w:hAnsiTheme="minorHAnsi"/>
        </w:rPr>
        <w:t xml:space="preserve"> </w:t>
      </w:r>
      <w:proofErr w:type="spellStart"/>
      <w:r w:rsidRPr="009C7B65">
        <w:rPr>
          <w:rFonts w:asciiTheme="minorHAnsi" w:eastAsia="Times New Roman" w:hAnsiTheme="minorHAnsi"/>
        </w:rPr>
        <w:t>ustala</w:t>
      </w:r>
      <w:proofErr w:type="spellEnd"/>
      <w:r w:rsidRPr="009C7B65">
        <w:rPr>
          <w:rFonts w:asciiTheme="minorHAnsi" w:eastAsia="Times New Roman" w:hAnsiTheme="minorHAnsi"/>
        </w:rPr>
        <w:t xml:space="preserve"> </w:t>
      </w:r>
      <w:proofErr w:type="spellStart"/>
      <w:r w:rsidRPr="009C7B65">
        <w:rPr>
          <w:rFonts w:asciiTheme="minorHAnsi" w:eastAsia="Times New Roman" w:hAnsiTheme="minorHAnsi"/>
        </w:rPr>
        <w:t>się</w:t>
      </w:r>
      <w:proofErr w:type="spellEnd"/>
      <w:r w:rsidRPr="009C7B65">
        <w:rPr>
          <w:rFonts w:asciiTheme="minorHAnsi" w:eastAsia="Times New Roman" w:hAnsiTheme="minorHAnsi"/>
        </w:rPr>
        <w:t xml:space="preserve"> </w:t>
      </w:r>
      <w:proofErr w:type="spellStart"/>
      <w:r w:rsidRPr="009C7B65">
        <w:rPr>
          <w:rFonts w:asciiTheme="minorHAnsi" w:eastAsia="Times New Roman" w:hAnsiTheme="minorHAnsi"/>
        </w:rPr>
        <w:t>na</w:t>
      </w:r>
      <w:proofErr w:type="spellEnd"/>
      <w:r w:rsidRPr="009C7B65">
        <w:rPr>
          <w:rFonts w:asciiTheme="minorHAnsi" w:eastAsia="Times New Roman" w:hAnsiTheme="minorHAnsi"/>
        </w:rPr>
        <w:t xml:space="preserve"> </w:t>
      </w:r>
      <w:proofErr w:type="spellStart"/>
      <w:r w:rsidRPr="009C7B65">
        <w:rPr>
          <w:rFonts w:asciiTheme="minorHAnsi" w:eastAsia="Times New Roman" w:hAnsiTheme="minorHAnsi"/>
        </w:rPr>
        <w:t>dzień</w:t>
      </w:r>
      <w:proofErr w:type="spellEnd"/>
      <w:r w:rsidRPr="009C7B65">
        <w:rPr>
          <w:rFonts w:asciiTheme="minorHAnsi" w:eastAsia="Times New Roman" w:hAnsiTheme="minorHAnsi"/>
        </w:rPr>
        <w:t xml:space="preserve"> </w:t>
      </w:r>
      <w:r w:rsidRPr="009C7B65">
        <w:rPr>
          <w:rFonts w:asciiTheme="minorHAnsi" w:eastAsia="Times New Roman" w:hAnsiTheme="minorHAnsi"/>
          <w:u w:val="single"/>
        </w:rPr>
        <w:t>__________________</w:t>
      </w:r>
      <w:r w:rsidRPr="009C7B65">
        <w:rPr>
          <w:rFonts w:asciiTheme="minorHAnsi" w:eastAsia="Times New Roman" w:hAnsiTheme="minorHAnsi"/>
        </w:rPr>
        <w:t xml:space="preserve"> r.</w:t>
      </w:r>
    </w:p>
    <w:p w:rsidR="009C7B65" w:rsidRPr="009C7B65" w:rsidRDefault="009C7B65" w:rsidP="009C7B65">
      <w:pPr>
        <w:pStyle w:val="Standard"/>
        <w:numPr>
          <w:ilvl w:val="0"/>
          <w:numId w:val="36"/>
        </w:numPr>
        <w:ind w:left="284" w:hanging="284"/>
        <w:rPr>
          <w:rFonts w:asciiTheme="minorHAnsi" w:eastAsia="Times New Roman" w:hAnsiTheme="minorHAnsi"/>
          <w:lang w:bidi="ar-SA"/>
        </w:rPr>
      </w:pPr>
      <w:proofErr w:type="spellStart"/>
      <w:r w:rsidRPr="009C7B65">
        <w:rPr>
          <w:rFonts w:asciiTheme="minorHAnsi" w:eastAsia="Times New Roman" w:hAnsiTheme="minorHAnsi"/>
        </w:rPr>
        <w:t>Strony</w:t>
      </w:r>
      <w:proofErr w:type="spellEnd"/>
      <w:r w:rsidRPr="009C7B65">
        <w:rPr>
          <w:rFonts w:asciiTheme="minorHAnsi" w:eastAsia="Times New Roman" w:hAnsiTheme="minorHAnsi"/>
        </w:rPr>
        <w:t xml:space="preserve"> </w:t>
      </w:r>
      <w:proofErr w:type="spellStart"/>
      <w:r w:rsidRPr="009C7B65">
        <w:rPr>
          <w:rFonts w:asciiTheme="minorHAnsi" w:eastAsia="Times New Roman" w:hAnsiTheme="minorHAnsi"/>
        </w:rPr>
        <w:t>ustalają</w:t>
      </w:r>
      <w:proofErr w:type="spellEnd"/>
      <w:r w:rsidRPr="009C7B65">
        <w:rPr>
          <w:rFonts w:asciiTheme="minorHAnsi" w:eastAsia="Times New Roman" w:hAnsiTheme="minorHAnsi"/>
        </w:rPr>
        <w:t xml:space="preserve">, </w:t>
      </w:r>
      <w:proofErr w:type="spellStart"/>
      <w:r w:rsidRPr="009C7B65">
        <w:rPr>
          <w:rFonts w:asciiTheme="minorHAnsi" w:eastAsia="Times New Roman" w:hAnsiTheme="minorHAnsi"/>
        </w:rPr>
        <w:t>że</w:t>
      </w:r>
      <w:proofErr w:type="spellEnd"/>
      <w:r w:rsidRPr="009C7B65">
        <w:rPr>
          <w:rFonts w:asciiTheme="minorHAnsi" w:eastAsia="Times New Roman" w:hAnsiTheme="minorHAnsi"/>
        </w:rPr>
        <w:t xml:space="preserve"> </w:t>
      </w:r>
      <w:proofErr w:type="spellStart"/>
      <w:r w:rsidRPr="009C7B65">
        <w:rPr>
          <w:rFonts w:asciiTheme="minorHAnsi" w:eastAsia="Times New Roman" w:hAnsiTheme="minorHAnsi"/>
        </w:rPr>
        <w:t>datą</w:t>
      </w:r>
      <w:proofErr w:type="spellEnd"/>
      <w:r w:rsidRPr="009C7B65">
        <w:rPr>
          <w:rFonts w:asciiTheme="minorHAnsi" w:eastAsia="Times New Roman" w:hAnsiTheme="minorHAnsi"/>
        </w:rPr>
        <w:t xml:space="preserve"> </w:t>
      </w:r>
      <w:proofErr w:type="spellStart"/>
      <w:r w:rsidRPr="009C7B65">
        <w:rPr>
          <w:rFonts w:asciiTheme="minorHAnsi" w:eastAsia="Times New Roman" w:hAnsiTheme="minorHAnsi"/>
        </w:rPr>
        <w:t>wykonania</w:t>
      </w:r>
      <w:proofErr w:type="spellEnd"/>
      <w:r w:rsidRPr="009C7B65">
        <w:rPr>
          <w:rFonts w:asciiTheme="minorHAnsi" w:eastAsia="Times New Roman" w:hAnsiTheme="minorHAnsi"/>
        </w:rPr>
        <w:t xml:space="preserve"> </w:t>
      </w:r>
      <w:proofErr w:type="spellStart"/>
      <w:r w:rsidRPr="009C7B65">
        <w:rPr>
          <w:rFonts w:asciiTheme="minorHAnsi" w:eastAsia="Times New Roman" w:hAnsiTheme="minorHAnsi"/>
        </w:rPr>
        <w:t>przedmiotu</w:t>
      </w:r>
      <w:proofErr w:type="spellEnd"/>
      <w:r w:rsidRPr="009C7B65">
        <w:rPr>
          <w:rFonts w:asciiTheme="minorHAnsi" w:eastAsia="Times New Roman" w:hAnsiTheme="minorHAnsi"/>
        </w:rPr>
        <w:t xml:space="preserve"> </w:t>
      </w:r>
      <w:proofErr w:type="spellStart"/>
      <w:r w:rsidRPr="009C7B65">
        <w:rPr>
          <w:rFonts w:asciiTheme="minorHAnsi" w:eastAsia="Times New Roman" w:hAnsiTheme="minorHAnsi"/>
        </w:rPr>
        <w:t>umowy</w:t>
      </w:r>
      <w:proofErr w:type="spellEnd"/>
      <w:r w:rsidRPr="009C7B65">
        <w:rPr>
          <w:rFonts w:asciiTheme="minorHAnsi" w:eastAsia="Times New Roman" w:hAnsiTheme="minorHAnsi"/>
        </w:rPr>
        <w:t xml:space="preserve">, jest data </w:t>
      </w:r>
      <w:proofErr w:type="spellStart"/>
      <w:r w:rsidRPr="009C7B65">
        <w:rPr>
          <w:rFonts w:asciiTheme="minorHAnsi" w:eastAsia="Times New Roman" w:hAnsiTheme="minorHAnsi"/>
        </w:rPr>
        <w:t>podpisania</w:t>
      </w:r>
      <w:proofErr w:type="spellEnd"/>
      <w:r w:rsidRPr="009C7B65">
        <w:rPr>
          <w:rFonts w:asciiTheme="minorHAnsi" w:eastAsia="Times New Roman" w:hAnsiTheme="minorHAnsi"/>
        </w:rPr>
        <w:t xml:space="preserve"> </w:t>
      </w:r>
      <w:proofErr w:type="spellStart"/>
      <w:r w:rsidRPr="009C7B65">
        <w:rPr>
          <w:rFonts w:asciiTheme="minorHAnsi" w:eastAsia="Times New Roman" w:hAnsiTheme="minorHAnsi"/>
        </w:rPr>
        <w:t>protokołu</w:t>
      </w:r>
      <w:proofErr w:type="spellEnd"/>
      <w:r w:rsidRPr="009C7B65">
        <w:rPr>
          <w:rFonts w:asciiTheme="minorHAnsi" w:eastAsia="Times New Roman" w:hAnsiTheme="minorHAnsi"/>
        </w:rPr>
        <w:t xml:space="preserve"> </w:t>
      </w:r>
      <w:proofErr w:type="spellStart"/>
      <w:r w:rsidRPr="009C7B65">
        <w:rPr>
          <w:rFonts w:asciiTheme="minorHAnsi" w:eastAsia="Times New Roman" w:hAnsiTheme="minorHAnsi"/>
        </w:rPr>
        <w:t>odbioru</w:t>
      </w:r>
      <w:proofErr w:type="spellEnd"/>
      <w:r w:rsidRPr="009C7B65">
        <w:rPr>
          <w:rFonts w:asciiTheme="minorHAnsi" w:eastAsia="Times New Roman" w:hAnsiTheme="minorHAnsi"/>
        </w:rPr>
        <w:t xml:space="preserve"> </w:t>
      </w:r>
      <w:proofErr w:type="spellStart"/>
      <w:r w:rsidRPr="009C7B65">
        <w:rPr>
          <w:rFonts w:asciiTheme="minorHAnsi" w:eastAsia="Times New Roman" w:hAnsiTheme="minorHAnsi"/>
        </w:rPr>
        <w:t>końcowego</w:t>
      </w:r>
      <w:proofErr w:type="spellEnd"/>
      <w:r w:rsidRPr="009C7B65">
        <w:rPr>
          <w:rFonts w:asciiTheme="minorHAnsi" w:eastAsia="Times New Roman" w:hAnsiTheme="minorHAnsi"/>
        </w:rPr>
        <w:t xml:space="preserve"> </w:t>
      </w:r>
      <w:proofErr w:type="spellStart"/>
      <w:r w:rsidRPr="009C7B65">
        <w:rPr>
          <w:rFonts w:asciiTheme="minorHAnsi" w:eastAsia="Times New Roman" w:hAnsiTheme="minorHAnsi"/>
        </w:rPr>
        <w:t>robót</w:t>
      </w:r>
      <w:proofErr w:type="spellEnd"/>
      <w:r w:rsidRPr="009C7B65">
        <w:rPr>
          <w:rFonts w:asciiTheme="minorHAnsi" w:eastAsia="Times New Roman" w:hAnsiTheme="minorHAnsi"/>
        </w:rPr>
        <w:t xml:space="preserve"> z </w:t>
      </w:r>
      <w:proofErr w:type="spellStart"/>
      <w:r w:rsidRPr="009C7B65">
        <w:rPr>
          <w:rFonts w:asciiTheme="minorHAnsi" w:eastAsia="Times New Roman" w:hAnsiTheme="minorHAnsi"/>
        </w:rPr>
        <w:t>zastrzeżeniem</w:t>
      </w:r>
      <w:proofErr w:type="spellEnd"/>
      <w:r w:rsidRPr="009C7B65">
        <w:rPr>
          <w:rFonts w:asciiTheme="minorHAnsi" w:eastAsia="Times New Roman" w:hAnsiTheme="minorHAnsi"/>
        </w:rPr>
        <w:t xml:space="preserve"> </w:t>
      </w:r>
      <w:proofErr w:type="spellStart"/>
      <w:r w:rsidRPr="009C7B65">
        <w:rPr>
          <w:rFonts w:asciiTheme="minorHAnsi" w:eastAsia="Times New Roman" w:hAnsiTheme="minorHAnsi"/>
        </w:rPr>
        <w:t>ust</w:t>
      </w:r>
      <w:proofErr w:type="spellEnd"/>
      <w:r w:rsidRPr="009C7B65">
        <w:rPr>
          <w:rFonts w:asciiTheme="minorHAnsi" w:eastAsia="Times New Roman" w:hAnsiTheme="minorHAnsi"/>
        </w:rPr>
        <w:t>. 4.</w:t>
      </w:r>
    </w:p>
    <w:p w:rsidR="009C7B65" w:rsidRPr="009C7B65" w:rsidRDefault="009C7B65" w:rsidP="009C7B65">
      <w:pPr>
        <w:pStyle w:val="Standard"/>
        <w:numPr>
          <w:ilvl w:val="0"/>
          <w:numId w:val="36"/>
        </w:numPr>
        <w:ind w:left="284" w:hanging="284"/>
        <w:rPr>
          <w:rFonts w:asciiTheme="minorHAnsi" w:eastAsia="Times New Roman" w:hAnsiTheme="minorHAnsi"/>
          <w:lang w:bidi="ar-SA"/>
        </w:rPr>
      </w:pPr>
      <w:proofErr w:type="spellStart"/>
      <w:r w:rsidRPr="009C7B65">
        <w:rPr>
          <w:rFonts w:asciiTheme="minorHAnsi" w:eastAsia="Times New Roman" w:hAnsiTheme="minorHAnsi"/>
        </w:rPr>
        <w:t>Termin</w:t>
      </w:r>
      <w:proofErr w:type="spellEnd"/>
      <w:r w:rsidRPr="009C7B65">
        <w:rPr>
          <w:rFonts w:asciiTheme="minorHAnsi" w:eastAsia="Times New Roman" w:hAnsiTheme="minorHAnsi"/>
        </w:rPr>
        <w:t xml:space="preserve"> </w:t>
      </w:r>
      <w:proofErr w:type="spellStart"/>
      <w:r w:rsidRPr="009C7B65">
        <w:rPr>
          <w:rFonts w:asciiTheme="minorHAnsi" w:eastAsia="Times New Roman" w:hAnsiTheme="minorHAnsi"/>
        </w:rPr>
        <w:t>wykonania</w:t>
      </w:r>
      <w:proofErr w:type="spellEnd"/>
      <w:r w:rsidRPr="009C7B65">
        <w:rPr>
          <w:rFonts w:asciiTheme="minorHAnsi" w:eastAsia="Times New Roman" w:hAnsiTheme="minorHAnsi"/>
        </w:rPr>
        <w:t xml:space="preserve"> </w:t>
      </w:r>
      <w:proofErr w:type="spellStart"/>
      <w:r w:rsidRPr="009C7B65">
        <w:rPr>
          <w:rFonts w:asciiTheme="minorHAnsi" w:eastAsia="Times New Roman" w:hAnsiTheme="minorHAnsi"/>
        </w:rPr>
        <w:t>przedmiotu</w:t>
      </w:r>
      <w:proofErr w:type="spellEnd"/>
      <w:r w:rsidRPr="009C7B65">
        <w:rPr>
          <w:rFonts w:asciiTheme="minorHAnsi" w:eastAsia="Times New Roman" w:hAnsiTheme="minorHAnsi"/>
        </w:rPr>
        <w:t xml:space="preserve"> </w:t>
      </w:r>
      <w:proofErr w:type="spellStart"/>
      <w:r w:rsidRPr="009C7B65">
        <w:rPr>
          <w:rFonts w:asciiTheme="minorHAnsi" w:eastAsia="Times New Roman" w:hAnsiTheme="minorHAnsi"/>
        </w:rPr>
        <w:t>umowy</w:t>
      </w:r>
      <w:proofErr w:type="spellEnd"/>
      <w:r w:rsidRPr="009C7B65">
        <w:rPr>
          <w:rFonts w:asciiTheme="minorHAnsi" w:eastAsia="Times New Roman" w:hAnsiTheme="minorHAnsi"/>
        </w:rPr>
        <w:t xml:space="preserve"> </w:t>
      </w:r>
      <w:proofErr w:type="spellStart"/>
      <w:r w:rsidRPr="009C7B65">
        <w:rPr>
          <w:rFonts w:asciiTheme="minorHAnsi" w:eastAsia="Times New Roman" w:hAnsiTheme="minorHAnsi"/>
        </w:rPr>
        <w:t>uważa</w:t>
      </w:r>
      <w:proofErr w:type="spellEnd"/>
      <w:r w:rsidRPr="009C7B65">
        <w:rPr>
          <w:rFonts w:asciiTheme="minorHAnsi" w:eastAsia="Times New Roman" w:hAnsiTheme="minorHAnsi"/>
        </w:rPr>
        <w:t xml:space="preserve"> </w:t>
      </w:r>
      <w:proofErr w:type="spellStart"/>
      <w:r w:rsidRPr="009C7B65">
        <w:rPr>
          <w:rFonts w:asciiTheme="minorHAnsi" w:eastAsia="Times New Roman" w:hAnsiTheme="minorHAnsi"/>
        </w:rPr>
        <w:t>się</w:t>
      </w:r>
      <w:proofErr w:type="spellEnd"/>
      <w:r w:rsidRPr="009C7B65">
        <w:rPr>
          <w:rFonts w:asciiTheme="minorHAnsi" w:eastAsia="Times New Roman" w:hAnsiTheme="minorHAnsi"/>
        </w:rPr>
        <w:t xml:space="preserve"> </w:t>
      </w:r>
      <w:proofErr w:type="spellStart"/>
      <w:r w:rsidRPr="009C7B65">
        <w:rPr>
          <w:rFonts w:asciiTheme="minorHAnsi" w:eastAsia="Times New Roman" w:hAnsiTheme="minorHAnsi"/>
        </w:rPr>
        <w:t>za</w:t>
      </w:r>
      <w:proofErr w:type="spellEnd"/>
      <w:r w:rsidRPr="009C7B65">
        <w:rPr>
          <w:rFonts w:asciiTheme="minorHAnsi" w:eastAsia="Times New Roman" w:hAnsiTheme="minorHAnsi"/>
        </w:rPr>
        <w:t xml:space="preserve"> </w:t>
      </w:r>
      <w:proofErr w:type="spellStart"/>
      <w:r w:rsidRPr="009C7B65">
        <w:rPr>
          <w:rFonts w:asciiTheme="minorHAnsi" w:eastAsia="Times New Roman" w:hAnsiTheme="minorHAnsi"/>
        </w:rPr>
        <w:t>zachowany</w:t>
      </w:r>
      <w:proofErr w:type="spellEnd"/>
      <w:r w:rsidRPr="009C7B65">
        <w:rPr>
          <w:rFonts w:asciiTheme="minorHAnsi" w:eastAsia="Times New Roman" w:hAnsiTheme="minorHAnsi"/>
        </w:rPr>
        <w:t xml:space="preserve"> </w:t>
      </w:r>
      <w:proofErr w:type="spellStart"/>
      <w:r w:rsidRPr="009C7B65">
        <w:rPr>
          <w:rFonts w:asciiTheme="minorHAnsi" w:eastAsia="Times New Roman" w:hAnsiTheme="minorHAnsi"/>
        </w:rPr>
        <w:t>także</w:t>
      </w:r>
      <w:proofErr w:type="spellEnd"/>
      <w:r w:rsidRPr="009C7B65">
        <w:rPr>
          <w:rFonts w:asciiTheme="minorHAnsi" w:eastAsia="Times New Roman" w:hAnsiTheme="minorHAnsi"/>
        </w:rPr>
        <w:t xml:space="preserve"> </w:t>
      </w:r>
      <w:proofErr w:type="spellStart"/>
      <w:r w:rsidRPr="009C7B65">
        <w:rPr>
          <w:rFonts w:asciiTheme="minorHAnsi" w:eastAsia="Times New Roman" w:hAnsiTheme="minorHAnsi"/>
        </w:rPr>
        <w:t>wówczas</w:t>
      </w:r>
      <w:proofErr w:type="spellEnd"/>
      <w:r w:rsidRPr="009C7B65">
        <w:rPr>
          <w:rFonts w:asciiTheme="minorHAnsi" w:eastAsia="Times New Roman" w:hAnsiTheme="minorHAnsi"/>
        </w:rPr>
        <w:t xml:space="preserve">, </w:t>
      </w:r>
      <w:proofErr w:type="spellStart"/>
      <w:r w:rsidRPr="009C7B65">
        <w:rPr>
          <w:rFonts w:asciiTheme="minorHAnsi" w:eastAsia="Times New Roman" w:hAnsiTheme="minorHAnsi"/>
        </w:rPr>
        <w:t>gdy</w:t>
      </w:r>
      <w:proofErr w:type="spellEnd"/>
      <w:r w:rsidRPr="009C7B65">
        <w:rPr>
          <w:rFonts w:asciiTheme="minorHAnsi" w:eastAsia="Times New Roman" w:hAnsiTheme="minorHAnsi"/>
        </w:rPr>
        <w:t xml:space="preserve"> </w:t>
      </w:r>
      <w:proofErr w:type="spellStart"/>
      <w:r w:rsidRPr="009C7B65">
        <w:rPr>
          <w:rFonts w:asciiTheme="minorHAnsi" w:eastAsia="Times New Roman" w:hAnsiTheme="minorHAnsi"/>
        </w:rPr>
        <w:t>Wykonawca</w:t>
      </w:r>
      <w:proofErr w:type="spellEnd"/>
      <w:r w:rsidRPr="009C7B65">
        <w:rPr>
          <w:rFonts w:asciiTheme="minorHAnsi" w:eastAsia="Times New Roman" w:hAnsiTheme="minorHAnsi"/>
        </w:rPr>
        <w:t xml:space="preserve"> w </w:t>
      </w:r>
      <w:proofErr w:type="spellStart"/>
      <w:r w:rsidRPr="009C7B65">
        <w:rPr>
          <w:rFonts w:asciiTheme="minorHAnsi" w:eastAsia="Times New Roman" w:hAnsiTheme="minorHAnsi"/>
        </w:rPr>
        <w:t>terminie</w:t>
      </w:r>
      <w:proofErr w:type="spellEnd"/>
      <w:r w:rsidRPr="009C7B65">
        <w:rPr>
          <w:rFonts w:asciiTheme="minorHAnsi" w:eastAsia="Times New Roman" w:hAnsiTheme="minorHAnsi"/>
        </w:rPr>
        <w:t xml:space="preserve"> </w:t>
      </w:r>
      <w:proofErr w:type="spellStart"/>
      <w:r w:rsidRPr="009C7B65">
        <w:rPr>
          <w:rFonts w:asciiTheme="minorHAnsi" w:eastAsia="Times New Roman" w:hAnsiTheme="minorHAnsi"/>
        </w:rPr>
        <w:t>wskazanym</w:t>
      </w:r>
      <w:proofErr w:type="spellEnd"/>
      <w:r w:rsidRPr="009C7B65">
        <w:rPr>
          <w:rFonts w:asciiTheme="minorHAnsi" w:eastAsia="Times New Roman" w:hAnsiTheme="minorHAnsi"/>
        </w:rPr>
        <w:t xml:space="preserve"> w </w:t>
      </w:r>
      <w:proofErr w:type="spellStart"/>
      <w:r w:rsidRPr="009C7B65">
        <w:rPr>
          <w:rFonts w:asciiTheme="minorHAnsi" w:eastAsia="Times New Roman" w:hAnsiTheme="minorHAnsi"/>
        </w:rPr>
        <w:t>ust</w:t>
      </w:r>
      <w:proofErr w:type="spellEnd"/>
      <w:r w:rsidRPr="009C7B65">
        <w:rPr>
          <w:rFonts w:asciiTheme="minorHAnsi" w:eastAsia="Times New Roman" w:hAnsiTheme="minorHAnsi"/>
        </w:rPr>
        <w:t xml:space="preserve">. 2 </w:t>
      </w:r>
      <w:proofErr w:type="spellStart"/>
      <w:r w:rsidRPr="009C7B65">
        <w:rPr>
          <w:rFonts w:asciiTheme="minorHAnsi" w:eastAsia="Times New Roman" w:hAnsiTheme="minorHAnsi"/>
        </w:rPr>
        <w:t>zawiadomi</w:t>
      </w:r>
      <w:proofErr w:type="spellEnd"/>
      <w:r w:rsidRPr="009C7B65">
        <w:rPr>
          <w:rFonts w:asciiTheme="minorHAnsi" w:eastAsia="Times New Roman" w:hAnsiTheme="minorHAnsi"/>
        </w:rPr>
        <w:t xml:space="preserve"> </w:t>
      </w:r>
      <w:proofErr w:type="spellStart"/>
      <w:r w:rsidRPr="009C7B65">
        <w:rPr>
          <w:rFonts w:asciiTheme="minorHAnsi" w:eastAsia="Times New Roman" w:hAnsiTheme="minorHAnsi"/>
        </w:rPr>
        <w:t>Zamawiającego</w:t>
      </w:r>
      <w:proofErr w:type="spellEnd"/>
      <w:r w:rsidRPr="009C7B65">
        <w:rPr>
          <w:rFonts w:asciiTheme="minorHAnsi" w:eastAsia="Times New Roman" w:hAnsiTheme="minorHAnsi"/>
        </w:rPr>
        <w:t xml:space="preserve"> o </w:t>
      </w:r>
      <w:proofErr w:type="spellStart"/>
      <w:r w:rsidRPr="009C7B65">
        <w:rPr>
          <w:rFonts w:asciiTheme="minorHAnsi" w:eastAsia="Times New Roman" w:hAnsiTheme="minorHAnsi"/>
        </w:rPr>
        <w:t>wykonaniu</w:t>
      </w:r>
      <w:proofErr w:type="spellEnd"/>
      <w:r w:rsidRPr="009C7B65">
        <w:rPr>
          <w:rFonts w:asciiTheme="minorHAnsi" w:eastAsia="Times New Roman" w:hAnsiTheme="minorHAnsi"/>
        </w:rPr>
        <w:t xml:space="preserve"> </w:t>
      </w:r>
      <w:proofErr w:type="spellStart"/>
      <w:r w:rsidRPr="009C7B65">
        <w:rPr>
          <w:rFonts w:asciiTheme="minorHAnsi" w:eastAsia="Times New Roman" w:hAnsiTheme="minorHAnsi"/>
        </w:rPr>
        <w:t>umowy</w:t>
      </w:r>
      <w:proofErr w:type="spellEnd"/>
      <w:r w:rsidRPr="009C7B65">
        <w:rPr>
          <w:rFonts w:asciiTheme="minorHAnsi" w:eastAsia="Times New Roman" w:hAnsiTheme="minorHAnsi"/>
        </w:rPr>
        <w:t xml:space="preserve">, a </w:t>
      </w:r>
      <w:proofErr w:type="spellStart"/>
      <w:r w:rsidRPr="009C7B65">
        <w:rPr>
          <w:rFonts w:asciiTheme="minorHAnsi" w:eastAsia="Times New Roman" w:hAnsiTheme="minorHAnsi"/>
        </w:rPr>
        <w:t>następnie</w:t>
      </w:r>
      <w:proofErr w:type="spellEnd"/>
      <w:r w:rsidRPr="009C7B65">
        <w:rPr>
          <w:rFonts w:asciiTheme="minorHAnsi" w:eastAsia="Times New Roman" w:hAnsiTheme="minorHAnsi"/>
        </w:rPr>
        <w:t xml:space="preserve"> </w:t>
      </w:r>
      <w:proofErr w:type="spellStart"/>
      <w:r w:rsidRPr="009C7B65">
        <w:rPr>
          <w:rFonts w:asciiTheme="minorHAnsi" w:eastAsia="Times New Roman" w:hAnsiTheme="minorHAnsi"/>
        </w:rPr>
        <w:t>Zamawiający</w:t>
      </w:r>
      <w:proofErr w:type="spellEnd"/>
      <w:r w:rsidRPr="009C7B65">
        <w:rPr>
          <w:rFonts w:asciiTheme="minorHAnsi" w:eastAsia="Times New Roman" w:hAnsiTheme="minorHAnsi"/>
        </w:rPr>
        <w:t xml:space="preserve"> </w:t>
      </w:r>
      <w:proofErr w:type="spellStart"/>
      <w:r w:rsidRPr="009C7B65">
        <w:rPr>
          <w:rFonts w:asciiTheme="minorHAnsi" w:eastAsia="Times New Roman" w:hAnsiTheme="minorHAnsi"/>
        </w:rPr>
        <w:t>stwierdzi</w:t>
      </w:r>
      <w:proofErr w:type="spellEnd"/>
      <w:r w:rsidRPr="009C7B65">
        <w:rPr>
          <w:rFonts w:asciiTheme="minorHAnsi" w:eastAsia="Times New Roman" w:hAnsiTheme="minorHAnsi"/>
        </w:rPr>
        <w:t xml:space="preserve"> </w:t>
      </w:r>
      <w:proofErr w:type="spellStart"/>
      <w:r w:rsidRPr="009C7B65">
        <w:rPr>
          <w:rFonts w:asciiTheme="minorHAnsi" w:eastAsia="Times New Roman" w:hAnsiTheme="minorHAnsi"/>
        </w:rPr>
        <w:t>wykonanie</w:t>
      </w:r>
      <w:proofErr w:type="spellEnd"/>
      <w:r w:rsidRPr="009C7B65">
        <w:rPr>
          <w:rFonts w:asciiTheme="minorHAnsi" w:eastAsia="Times New Roman" w:hAnsiTheme="minorHAnsi"/>
        </w:rPr>
        <w:t xml:space="preserve"> </w:t>
      </w:r>
      <w:proofErr w:type="spellStart"/>
      <w:r w:rsidRPr="009C7B65">
        <w:rPr>
          <w:rFonts w:asciiTheme="minorHAnsi" w:eastAsia="Times New Roman" w:hAnsiTheme="minorHAnsi"/>
        </w:rPr>
        <w:t>przedmiotu</w:t>
      </w:r>
      <w:proofErr w:type="spellEnd"/>
      <w:r w:rsidRPr="009C7B65">
        <w:rPr>
          <w:rFonts w:asciiTheme="minorHAnsi" w:eastAsia="Times New Roman" w:hAnsiTheme="minorHAnsi"/>
        </w:rPr>
        <w:t xml:space="preserve"> </w:t>
      </w:r>
      <w:proofErr w:type="spellStart"/>
      <w:r w:rsidRPr="009C7B65">
        <w:rPr>
          <w:rFonts w:asciiTheme="minorHAnsi" w:eastAsia="Times New Roman" w:hAnsiTheme="minorHAnsi"/>
        </w:rPr>
        <w:t>umowy</w:t>
      </w:r>
      <w:proofErr w:type="spellEnd"/>
      <w:r w:rsidRPr="009C7B65">
        <w:rPr>
          <w:rFonts w:asciiTheme="minorHAnsi" w:eastAsia="Times New Roman" w:hAnsiTheme="minorHAnsi"/>
        </w:rPr>
        <w:t xml:space="preserve"> bez wad.</w:t>
      </w:r>
    </w:p>
    <w:p w:rsidR="005B0BA6" w:rsidRPr="00886AEA" w:rsidRDefault="005B0BA6" w:rsidP="005B0BA6">
      <w:pPr>
        <w:pStyle w:val="Standard"/>
        <w:shd w:val="clear" w:color="auto" w:fill="FFFFFF"/>
        <w:tabs>
          <w:tab w:val="left" w:pos="-3616"/>
        </w:tabs>
        <w:ind w:left="284"/>
        <w:jc w:val="both"/>
        <w:rPr>
          <w:rFonts w:asciiTheme="minorHAnsi" w:hAnsiTheme="minorHAnsi" w:cs="Times New Roman"/>
          <w:lang w:val="pl-PL"/>
        </w:rPr>
      </w:pPr>
    </w:p>
    <w:p w:rsidR="005B0BA6" w:rsidRPr="00886AEA" w:rsidRDefault="005B0BA6" w:rsidP="005B0BA6">
      <w:pPr>
        <w:pStyle w:val="Standard"/>
        <w:jc w:val="center"/>
        <w:rPr>
          <w:rFonts w:asciiTheme="minorHAnsi" w:eastAsia="Times New Roman" w:hAnsiTheme="minorHAnsi" w:cs="Times New Roman"/>
          <w:b/>
          <w:bCs/>
          <w:lang w:val="pl-PL"/>
        </w:rPr>
      </w:pPr>
      <w:r w:rsidRPr="00886AEA">
        <w:rPr>
          <w:rFonts w:asciiTheme="minorHAnsi" w:eastAsia="Times New Roman" w:hAnsiTheme="minorHAnsi" w:cs="Times New Roman"/>
          <w:b/>
          <w:bCs/>
          <w:lang w:val="pl-PL"/>
        </w:rPr>
        <w:t>§ 4</w:t>
      </w:r>
    </w:p>
    <w:p w:rsidR="005B0BA6" w:rsidRPr="00886AEA" w:rsidRDefault="005B0BA6" w:rsidP="009C7B65">
      <w:pPr>
        <w:pStyle w:val="Standard"/>
        <w:numPr>
          <w:ilvl w:val="0"/>
          <w:numId w:val="37"/>
        </w:numPr>
        <w:tabs>
          <w:tab w:val="left" w:pos="284"/>
          <w:tab w:val="left" w:pos="16544"/>
        </w:tabs>
        <w:ind w:left="284" w:hanging="284"/>
        <w:jc w:val="both"/>
        <w:rPr>
          <w:rFonts w:asciiTheme="minorHAnsi" w:eastAsia="Times New Roman" w:hAnsiTheme="minorHAnsi" w:cs="Times New Roman"/>
          <w:color w:val="auto"/>
          <w:lang w:val="pl-PL"/>
        </w:rPr>
      </w:pPr>
      <w:r w:rsidRPr="00886AEA">
        <w:rPr>
          <w:rFonts w:asciiTheme="minorHAnsi" w:eastAsia="Times New Roman" w:hAnsiTheme="minorHAnsi" w:cs="Times New Roman"/>
          <w:color w:val="auto"/>
          <w:lang w:val="pl-PL"/>
        </w:rPr>
        <w:t>Zamawiający zobowiązuje się do protokolarnego przekazania Wykonawcy terenu budowy.</w:t>
      </w:r>
    </w:p>
    <w:p w:rsidR="005B0BA6" w:rsidRPr="00886AEA" w:rsidRDefault="005B0BA6" w:rsidP="009C7B65">
      <w:pPr>
        <w:pStyle w:val="Standard"/>
        <w:numPr>
          <w:ilvl w:val="0"/>
          <w:numId w:val="37"/>
        </w:numPr>
        <w:tabs>
          <w:tab w:val="left" w:pos="284"/>
          <w:tab w:val="left" w:pos="16544"/>
        </w:tabs>
        <w:ind w:left="284" w:hanging="284"/>
        <w:jc w:val="both"/>
        <w:rPr>
          <w:rFonts w:asciiTheme="minorHAnsi" w:eastAsia="Times New Roman" w:hAnsiTheme="minorHAnsi" w:cs="Times New Roman"/>
          <w:color w:val="auto"/>
          <w:lang w:val="pl-PL"/>
        </w:rPr>
      </w:pPr>
      <w:r w:rsidRPr="00886AEA">
        <w:rPr>
          <w:rFonts w:asciiTheme="minorHAnsi" w:eastAsia="Times New Roman" w:hAnsiTheme="minorHAnsi" w:cs="Times New Roman"/>
          <w:color w:val="auto"/>
          <w:lang w:val="pl-PL"/>
        </w:rPr>
        <w:t>Zamawiający nie później niż w dniu przekazania terenu budowy – przekaże Wykonawcy lub Kierownikowi budowy dokumentację projektową niezbędną do prowadzenia robót.</w:t>
      </w:r>
    </w:p>
    <w:p w:rsidR="005B0BA6" w:rsidRPr="00886AEA" w:rsidRDefault="005B0BA6" w:rsidP="009C7B65">
      <w:pPr>
        <w:pStyle w:val="Standard"/>
        <w:numPr>
          <w:ilvl w:val="0"/>
          <w:numId w:val="37"/>
        </w:numPr>
        <w:tabs>
          <w:tab w:val="left" w:pos="284"/>
        </w:tabs>
        <w:ind w:left="284" w:hanging="284"/>
        <w:jc w:val="both"/>
        <w:rPr>
          <w:rFonts w:asciiTheme="minorHAnsi" w:eastAsia="Times New Roman" w:hAnsiTheme="minorHAnsi" w:cs="Times New Roman"/>
          <w:iCs/>
          <w:color w:val="auto"/>
          <w:lang w:val="pl-PL"/>
        </w:rPr>
      </w:pPr>
      <w:r w:rsidRPr="00886AEA">
        <w:rPr>
          <w:rFonts w:asciiTheme="minorHAnsi" w:eastAsia="Times New Roman" w:hAnsiTheme="minorHAnsi" w:cs="Times New Roman"/>
          <w:color w:val="auto"/>
          <w:lang w:val="pl-PL"/>
        </w:rPr>
        <w:t>Wykonawca po przejęciu terenu budowy, ponosi odpowiedzialność za zdarzenia na terenie budowy oraz w związku z budową na zasadzie ryzyka.</w:t>
      </w:r>
    </w:p>
    <w:p w:rsidR="005B0BA6" w:rsidRPr="00A320C8" w:rsidRDefault="005B0BA6" w:rsidP="009C7B65">
      <w:pPr>
        <w:pStyle w:val="Standard"/>
        <w:numPr>
          <w:ilvl w:val="0"/>
          <w:numId w:val="37"/>
        </w:numPr>
        <w:tabs>
          <w:tab w:val="left" w:pos="284"/>
        </w:tabs>
        <w:ind w:left="284" w:hanging="284"/>
        <w:jc w:val="both"/>
        <w:rPr>
          <w:rFonts w:asciiTheme="minorHAnsi" w:eastAsia="Times New Roman" w:hAnsiTheme="minorHAnsi" w:cs="Times New Roman"/>
          <w:iCs/>
          <w:color w:val="auto"/>
          <w:lang w:val="pl-PL"/>
        </w:rPr>
      </w:pPr>
      <w:r w:rsidRPr="00886AEA">
        <w:rPr>
          <w:rFonts w:asciiTheme="minorHAnsi" w:eastAsia="Times New Roman" w:hAnsiTheme="minorHAnsi" w:cs="Times New Roman"/>
          <w:color w:val="auto"/>
          <w:lang w:val="pl-PL"/>
        </w:rPr>
        <w:t xml:space="preserve">Wykonawca </w:t>
      </w:r>
      <w:r w:rsidR="00D96E64">
        <w:rPr>
          <w:rFonts w:asciiTheme="minorHAnsi" w:eastAsia="Times New Roman" w:hAnsiTheme="minorHAnsi" w:cs="Times New Roman"/>
          <w:color w:val="auto"/>
          <w:lang w:val="pl-PL"/>
        </w:rPr>
        <w:t>w dniu</w:t>
      </w:r>
      <w:r w:rsidRPr="00886AEA">
        <w:rPr>
          <w:rFonts w:asciiTheme="minorHAnsi" w:eastAsia="Times New Roman" w:hAnsiTheme="minorHAnsi" w:cs="Times New Roman"/>
          <w:color w:val="auto"/>
          <w:lang w:val="pl-PL"/>
        </w:rPr>
        <w:t xml:space="preserve"> zawarcia umowy zobowiąz</w:t>
      </w:r>
      <w:r w:rsidR="000026F5">
        <w:rPr>
          <w:rFonts w:asciiTheme="minorHAnsi" w:eastAsia="Times New Roman" w:hAnsiTheme="minorHAnsi" w:cs="Times New Roman"/>
          <w:color w:val="auto"/>
          <w:lang w:val="pl-PL"/>
        </w:rPr>
        <w:t xml:space="preserve">any jest </w:t>
      </w:r>
      <w:r w:rsidRPr="00886AEA">
        <w:rPr>
          <w:rFonts w:asciiTheme="minorHAnsi" w:eastAsia="Times New Roman" w:hAnsiTheme="minorHAnsi" w:cs="Times New Roman"/>
          <w:color w:val="auto"/>
          <w:lang w:val="pl-PL"/>
        </w:rPr>
        <w:t xml:space="preserve">do ubezpieczenia budowy do kwoty nie mniejszej niż jego wynagrodzenie brutto wskazane w §11 niniejszej umowy, co najmniej od </w:t>
      </w:r>
      <w:r w:rsidR="00D96E64">
        <w:rPr>
          <w:rFonts w:asciiTheme="minorHAnsi" w:eastAsia="Times New Roman" w:hAnsiTheme="minorHAnsi" w:cs="Times New Roman"/>
          <w:color w:val="auto"/>
          <w:lang w:val="pl-PL"/>
        </w:rPr>
        <w:t xml:space="preserve">takich </w:t>
      </w:r>
      <w:proofErr w:type="spellStart"/>
      <w:r w:rsidR="00D96E64">
        <w:rPr>
          <w:rFonts w:asciiTheme="minorHAnsi" w:eastAsia="Times New Roman" w:hAnsiTheme="minorHAnsi" w:cs="Times New Roman"/>
          <w:color w:val="auto"/>
          <w:lang w:val="pl-PL"/>
        </w:rPr>
        <w:t>ryzyk</w:t>
      </w:r>
      <w:proofErr w:type="spellEnd"/>
      <w:r w:rsidR="00D96E64">
        <w:rPr>
          <w:rFonts w:asciiTheme="minorHAnsi" w:eastAsia="Times New Roman" w:hAnsiTheme="minorHAnsi" w:cs="Times New Roman"/>
          <w:color w:val="auto"/>
          <w:lang w:val="pl-PL"/>
        </w:rPr>
        <w:t xml:space="preserve"> jak: </w:t>
      </w:r>
      <w:r w:rsidRPr="00886AEA">
        <w:rPr>
          <w:rFonts w:asciiTheme="minorHAnsi" w:eastAsia="Times New Roman" w:hAnsiTheme="minorHAnsi" w:cs="Times New Roman"/>
          <w:color w:val="auto"/>
          <w:lang w:val="pl-PL"/>
        </w:rPr>
        <w:t>zalania terenu budowy lub jego części, osunięcia ziemi na terenie budowy, utraty całości i części maszyn i urządzeń oraz odpowiedzialności cywilnej i następstw nieszczęśliwych wypadków oraz przekaza</w:t>
      </w:r>
      <w:r w:rsidR="00D96E64">
        <w:rPr>
          <w:rFonts w:asciiTheme="minorHAnsi" w:eastAsia="Times New Roman" w:hAnsiTheme="minorHAnsi" w:cs="Times New Roman"/>
          <w:color w:val="auto"/>
          <w:lang w:val="pl-PL"/>
        </w:rPr>
        <w:t>nia</w:t>
      </w:r>
      <w:r w:rsidRPr="00886AEA">
        <w:rPr>
          <w:rFonts w:asciiTheme="minorHAnsi" w:eastAsia="Times New Roman" w:hAnsiTheme="minorHAnsi" w:cs="Times New Roman"/>
          <w:color w:val="auto"/>
          <w:lang w:val="pl-PL"/>
        </w:rPr>
        <w:t xml:space="preserve"> polis</w:t>
      </w:r>
      <w:r w:rsidR="00D96E64">
        <w:rPr>
          <w:rFonts w:asciiTheme="minorHAnsi" w:eastAsia="Times New Roman" w:hAnsiTheme="minorHAnsi" w:cs="Times New Roman"/>
          <w:color w:val="auto"/>
          <w:lang w:val="pl-PL"/>
        </w:rPr>
        <w:t>y</w:t>
      </w:r>
      <w:r w:rsidRPr="00886AEA">
        <w:rPr>
          <w:rFonts w:asciiTheme="minorHAnsi" w:eastAsia="Times New Roman" w:hAnsiTheme="minorHAnsi" w:cs="Times New Roman"/>
          <w:color w:val="auto"/>
          <w:lang w:val="pl-PL"/>
        </w:rPr>
        <w:t xml:space="preserve"> lub jej poświadczon</w:t>
      </w:r>
      <w:r w:rsidR="00D96E64">
        <w:rPr>
          <w:rFonts w:asciiTheme="minorHAnsi" w:eastAsia="Times New Roman" w:hAnsiTheme="minorHAnsi" w:cs="Times New Roman"/>
          <w:color w:val="auto"/>
          <w:lang w:val="pl-PL"/>
        </w:rPr>
        <w:t>ej</w:t>
      </w:r>
      <w:r w:rsidRPr="00886AEA">
        <w:rPr>
          <w:rFonts w:asciiTheme="minorHAnsi" w:eastAsia="Times New Roman" w:hAnsiTheme="minorHAnsi" w:cs="Times New Roman"/>
          <w:color w:val="auto"/>
          <w:lang w:val="pl-PL"/>
        </w:rPr>
        <w:t xml:space="preserve"> </w:t>
      </w:r>
      <w:r w:rsidR="00D96E64">
        <w:rPr>
          <w:rFonts w:asciiTheme="minorHAnsi" w:eastAsia="Times New Roman" w:hAnsiTheme="minorHAnsi" w:cs="Times New Roman"/>
          <w:color w:val="auto"/>
          <w:lang w:val="pl-PL"/>
        </w:rPr>
        <w:t xml:space="preserve">za zgodność z oryginałem </w:t>
      </w:r>
      <w:r w:rsidRPr="00886AEA">
        <w:rPr>
          <w:rFonts w:asciiTheme="minorHAnsi" w:eastAsia="Times New Roman" w:hAnsiTheme="minorHAnsi" w:cs="Times New Roman"/>
          <w:color w:val="auto"/>
          <w:lang w:val="pl-PL"/>
        </w:rPr>
        <w:t>kopi</w:t>
      </w:r>
      <w:r w:rsidR="00D96E64">
        <w:rPr>
          <w:rFonts w:asciiTheme="minorHAnsi" w:eastAsia="Times New Roman" w:hAnsiTheme="minorHAnsi" w:cs="Times New Roman"/>
          <w:color w:val="auto"/>
          <w:lang w:val="pl-PL"/>
        </w:rPr>
        <w:t>i</w:t>
      </w:r>
      <w:r w:rsidRPr="00886AEA">
        <w:rPr>
          <w:rFonts w:asciiTheme="minorHAnsi" w:eastAsia="Times New Roman" w:hAnsiTheme="minorHAnsi" w:cs="Times New Roman"/>
          <w:color w:val="auto"/>
          <w:lang w:val="pl-PL"/>
        </w:rPr>
        <w:t xml:space="preserve"> Zamawiającemu</w:t>
      </w:r>
      <w:r w:rsidR="00BA6804" w:rsidRPr="00BA6804">
        <w:rPr>
          <w:rFonts w:eastAsia="Times New Roman" w:cs="Times New Roman"/>
          <w:iCs/>
          <w:color w:val="auto"/>
          <w:kern w:val="1"/>
          <w:lang w:val="pl-PL" w:bidi="ar-SA"/>
        </w:rPr>
        <w:t xml:space="preserve"> </w:t>
      </w:r>
      <w:r w:rsidR="00BA6804" w:rsidRPr="00BA6804">
        <w:rPr>
          <w:rFonts w:asciiTheme="minorHAnsi" w:eastAsia="Times New Roman" w:hAnsiTheme="minorHAnsi" w:cs="Times New Roman"/>
          <w:iCs/>
          <w:color w:val="auto"/>
          <w:lang w:val="pl-PL"/>
        </w:rPr>
        <w:t xml:space="preserve">w terminie </w:t>
      </w:r>
      <w:r w:rsidR="00BA6804">
        <w:rPr>
          <w:rFonts w:asciiTheme="minorHAnsi" w:eastAsia="Times New Roman" w:hAnsiTheme="minorHAnsi" w:cs="Times New Roman"/>
          <w:iCs/>
          <w:color w:val="auto"/>
          <w:lang w:val="pl-PL"/>
        </w:rPr>
        <w:t>5</w:t>
      </w:r>
      <w:r w:rsidR="00BA6804" w:rsidRPr="00BA6804">
        <w:rPr>
          <w:rFonts w:asciiTheme="minorHAnsi" w:eastAsia="Times New Roman" w:hAnsiTheme="minorHAnsi" w:cs="Times New Roman"/>
          <w:iCs/>
          <w:color w:val="auto"/>
          <w:lang w:val="pl-PL"/>
        </w:rPr>
        <w:t xml:space="preserve"> dni od zawarcia umowy.</w:t>
      </w:r>
      <w:r w:rsidRPr="00886AEA">
        <w:rPr>
          <w:rFonts w:asciiTheme="minorHAnsi" w:eastAsia="Times New Roman" w:hAnsiTheme="minorHAnsi" w:cs="Times New Roman"/>
          <w:color w:val="auto"/>
          <w:lang w:val="pl-PL"/>
        </w:rPr>
        <w:t xml:space="preserve"> Jeżeli obowiązki wskazane w zdaniu poprzednim nie zostaną zrealizowane to Zamawiający samodzielnie dokona tego ubez</w:t>
      </w:r>
      <w:r w:rsidR="00592FA9">
        <w:rPr>
          <w:rFonts w:asciiTheme="minorHAnsi" w:eastAsia="Times New Roman" w:hAnsiTheme="minorHAnsi" w:cs="Times New Roman"/>
          <w:color w:val="auto"/>
          <w:lang w:val="pl-PL"/>
        </w:rPr>
        <w:t>pieczenia na koszt Wykonawcy. K</w:t>
      </w:r>
      <w:r w:rsidRPr="00886AEA">
        <w:rPr>
          <w:rFonts w:asciiTheme="minorHAnsi" w:eastAsia="Times New Roman" w:hAnsiTheme="minorHAnsi" w:cs="Times New Roman"/>
          <w:color w:val="auto"/>
          <w:lang w:val="pl-PL"/>
        </w:rPr>
        <w:t>wot</w:t>
      </w:r>
      <w:r w:rsidR="00592FA9">
        <w:rPr>
          <w:rFonts w:asciiTheme="minorHAnsi" w:eastAsia="Times New Roman" w:hAnsiTheme="minorHAnsi" w:cs="Times New Roman"/>
          <w:color w:val="auto"/>
          <w:lang w:val="pl-PL"/>
        </w:rPr>
        <w:t>ę</w:t>
      </w:r>
      <w:r w:rsidRPr="00886AEA">
        <w:rPr>
          <w:rFonts w:asciiTheme="minorHAnsi" w:eastAsia="Times New Roman" w:hAnsiTheme="minorHAnsi" w:cs="Times New Roman"/>
          <w:color w:val="auto"/>
          <w:lang w:val="pl-PL"/>
        </w:rPr>
        <w:t xml:space="preserve"> składki ubezpieczeniowej Wykonawc</w:t>
      </w:r>
      <w:r w:rsidR="00592FA9">
        <w:rPr>
          <w:rFonts w:asciiTheme="minorHAnsi" w:eastAsia="Times New Roman" w:hAnsiTheme="minorHAnsi" w:cs="Times New Roman"/>
          <w:color w:val="auto"/>
          <w:lang w:val="pl-PL"/>
        </w:rPr>
        <w:t>a zobowiązany jest zwrócić Zamawiającemu</w:t>
      </w:r>
      <w:r w:rsidRPr="00886AEA">
        <w:rPr>
          <w:rFonts w:asciiTheme="minorHAnsi" w:eastAsia="Times New Roman" w:hAnsiTheme="minorHAnsi" w:cs="Times New Roman"/>
          <w:color w:val="auto"/>
          <w:lang w:val="pl-PL"/>
        </w:rPr>
        <w:t xml:space="preserve"> albo potrącona </w:t>
      </w:r>
      <w:r w:rsidR="00592FA9">
        <w:rPr>
          <w:rFonts w:asciiTheme="minorHAnsi" w:eastAsia="Times New Roman" w:hAnsiTheme="minorHAnsi" w:cs="Times New Roman"/>
          <w:color w:val="auto"/>
          <w:lang w:val="pl-PL"/>
        </w:rPr>
        <w:t xml:space="preserve">ona zostanie przez Zamawiającego z wynagrodzenia </w:t>
      </w:r>
      <w:r w:rsidRPr="00886AEA">
        <w:rPr>
          <w:rFonts w:asciiTheme="minorHAnsi" w:eastAsia="Times New Roman" w:hAnsiTheme="minorHAnsi" w:cs="Times New Roman"/>
          <w:color w:val="auto"/>
          <w:lang w:val="pl-PL"/>
        </w:rPr>
        <w:t xml:space="preserve">Wykonawcy. </w:t>
      </w:r>
    </w:p>
    <w:p w:rsidR="005B0BA6" w:rsidRPr="00A320C8" w:rsidRDefault="005B0BA6" w:rsidP="00A320C8">
      <w:pPr>
        <w:pStyle w:val="Standard"/>
        <w:numPr>
          <w:ilvl w:val="0"/>
          <w:numId w:val="37"/>
        </w:numPr>
        <w:tabs>
          <w:tab w:val="left" w:pos="284"/>
        </w:tabs>
        <w:ind w:left="284" w:hanging="284"/>
        <w:jc w:val="both"/>
        <w:rPr>
          <w:rFonts w:asciiTheme="minorHAnsi" w:eastAsia="Times New Roman" w:hAnsiTheme="minorHAnsi" w:cs="Times New Roman"/>
          <w:iCs/>
          <w:color w:val="auto"/>
          <w:lang w:val="pl-PL"/>
        </w:rPr>
      </w:pPr>
      <w:r w:rsidRPr="00A320C8">
        <w:rPr>
          <w:rFonts w:asciiTheme="minorHAnsi" w:eastAsia="Times New Roman" w:hAnsiTheme="minorHAnsi" w:cs="Times New Roman"/>
          <w:iCs/>
          <w:color w:val="auto"/>
          <w:lang w:val="pl-PL"/>
        </w:rPr>
        <w:t>Wykonawca przez cały okres realizacji niniejszej umowy zobowiązany jest do posiadania ubezpieczenia od odpowiedzialności cywilnej z tytułu prowadzonej dzi</w:t>
      </w:r>
      <w:r w:rsidR="00D96E64" w:rsidRPr="00A320C8">
        <w:rPr>
          <w:rFonts w:asciiTheme="minorHAnsi" w:eastAsia="Times New Roman" w:hAnsiTheme="minorHAnsi" w:cs="Times New Roman"/>
          <w:iCs/>
          <w:color w:val="auto"/>
          <w:lang w:val="pl-PL"/>
        </w:rPr>
        <w:t>ałaln</w:t>
      </w:r>
      <w:r w:rsidRPr="00A320C8">
        <w:rPr>
          <w:rFonts w:asciiTheme="minorHAnsi" w:eastAsia="Times New Roman" w:hAnsiTheme="minorHAnsi" w:cs="Times New Roman"/>
          <w:iCs/>
          <w:color w:val="auto"/>
          <w:lang w:val="pl-PL"/>
        </w:rPr>
        <w:t xml:space="preserve">ości gospodarczej </w:t>
      </w:r>
      <w:r w:rsidRPr="00A320C8">
        <w:rPr>
          <w:rFonts w:asciiTheme="minorHAnsi" w:eastAsia="Times New Roman" w:hAnsiTheme="minorHAnsi" w:cs="Times New Roman"/>
          <w:color w:val="auto"/>
          <w:spacing w:val="5"/>
          <w:lang w:val="pl-PL"/>
        </w:rPr>
        <w:t>na kwotę nie niższą niż</w:t>
      </w:r>
      <w:r w:rsidRPr="00A320C8">
        <w:rPr>
          <w:rFonts w:asciiTheme="minorHAnsi" w:eastAsia="Times New Roman" w:hAnsiTheme="minorHAnsi" w:cs="Times New Roman"/>
          <w:color w:val="auto"/>
          <w:lang w:val="pl-PL"/>
        </w:rPr>
        <w:t xml:space="preserve"> jego wynagrodzenie brutto wskazane w §11 niniejszej umowy</w:t>
      </w:r>
      <w:r w:rsidR="006264E0" w:rsidRPr="00A320C8">
        <w:rPr>
          <w:rFonts w:asciiTheme="minorHAnsi" w:eastAsia="Times New Roman" w:hAnsiTheme="minorHAnsi" w:cs="Times New Roman"/>
          <w:color w:val="auto"/>
          <w:lang w:val="pl-PL"/>
        </w:rPr>
        <w:t>.</w:t>
      </w:r>
      <w:r w:rsidRPr="00A320C8">
        <w:rPr>
          <w:rFonts w:asciiTheme="minorHAnsi" w:eastAsia="Times New Roman" w:hAnsiTheme="minorHAnsi" w:cs="Times New Roman"/>
          <w:iCs/>
          <w:color w:val="auto"/>
          <w:lang w:val="pl-PL"/>
        </w:rPr>
        <w:t xml:space="preserve"> </w:t>
      </w:r>
      <w:r w:rsidR="006264E0" w:rsidRPr="00A320C8">
        <w:rPr>
          <w:rFonts w:asciiTheme="minorHAnsi" w:eastAsia="Times New Roman" w:hAnsiTheme="minorHAnsi" w:cs="Times New Roman"/>
          <w:iCs/>
          <w:color w:val="auto"/>
          <w:lang w:val="pl-PL"/>
        </w:rPr>
        <w:t>K</w:t>
      </w:r>
      <w:r w:rsidRPr="00A320C8">
        <w:rPr>
          <w:rFonts w:asciiTheme="minorHAnsi" w:eastAsia="Times New Roman" w:hAnsiTheme="minorHAnsi" w:cs="Times New Roman"/>
          <w:iCs/>
          <w:color w:val="auto"/>
          <w:lang w:val="pl-PL"/>
        </w:rPr>
        <w:t xml:space="preserve">opię tej polisy </w:t>
      </w:r>
      <w:r w:rsidR="006264E0" w:rsidRPr="00A320C8">
        <w:rPr>
          <w:rFonts w:asciiTheme="minorHAnsi" w:eastAsia="Times New Roman" w:hAnsiTheme="minorHAnsi" w:cs="Times New Roman"/>
          <w:iCs/>
          <w:color w:val="auto"/>
          <w:lang w:val="pl-PL"/>
        </w:rPr>
        <w:t xml:space="preserve">ubezpieczeniowej </w:t>
      </w:r>
      <w:r w:rsidRPr="00A320C8">
        <w:rPr>
          <w:rFonts w:asciiTheme="minorHAnsi" w:eastAsia="Times New Roman" w:hAnsiTheme="minorHAnsi" w:cs="Times New Roman"/>
          <w:iCs/>
          <w:color w:val="auto"/>
          <w:lang w:val="pl-PL"/>
        </w:rPr>
        <w:t xml:space="preserve">Wykonawca przedstawi Zamawiającemu </w:t>
      </w:r>
      <w:r w:rsidR="00A320C8">
        <w:rPr>
          <w:rFonts w:asciiTheme="minorHAnsi" w:eastAsia="Times New Roman" w:hAnsiTheme="minorHAnsi" w:cs="Times New Roman"/>
          <w:iCs/>
          <w:color w:val="auto"/>
          <w:lang w:val="pl-PL"/>
        </w:rPr>
        <w:t>w terminie 5</w:t>
      </w:r>
      <w:r w:rsidR="00A320C8" w:rsidRPr="00A320C8">
        <w:rPr>
          <w:rFonts w:asciiTheme="minorHAnsi" w:eastAsia="Times New Roman" w:hAnsiTheme="minorHAnsi" w:cs="Times New Roman"/>
          <w:iCs/>
          <w:color w:val="auto"/>
          <w:lang w:val="pl-PL"/>
        </w:rPr>
        <w:t xml:space="preserve"> dni od zawarcia umowy.</w:t>
      </w:r>
    </w:p>
    <w:p w:rsidR="005B0BA6" w:rsidRPr="00886AEA" w:rsidRDefault="005B0BA6" w:rsidP="005B0BA6">
      <w:pPr>
        <w:pStyle w:val="Standard"/>
        <w:ind w:left="720"/>
        <w:jc w:val="center"/>
        <w:rPr>
          <w:rFonts w:asciiTheme="minorHAnsi" w:eastAsia="Times New Roman" w:hAnsiTheme="minorHAnsi" w:cs="Times New Roman"/>
          <w:b/>
          <w:bCs/>
          <w:lang w:val="pl-PL"/>
        </w:rPr>
      </w:pPr>
    </w:p>
    <w:p w:rsidR="005B0BA6" w:rsidRPr="00886AEA" w:rsidRDefault="005B0BA6" w:rsidP="005B0BA6">
      <w:pPr>
        <w:pStyle w:val="Standard"/>
        <w:ind w:left="720"/>
        <w:jc w:val="center"/>
        <w:rPr>
          <w:rFonts w:asciiTheme="minorHAnsi" w:eastAsia="Times New Roman" w:hAnsiTheme="minorHAnsi" w:cs="Times New Roman"/>
          <w:iCs/>
          <w:color w:val="auto"/>
          <w:lang w:val="pl-PL"/>
        </w:rPr>
      </w:pPr>
      <w:r w:rsidRPr="00886AEA">
        <w:rPr>
          <w:rFonts w:asciiTheme="minorHAnsi" w:eastAsia="Times New Roman" w:hAnsiTheme="minorHAnsi" w:cs="Times New Roman"/>
          <w:b/>
          <w:bCs/>
          <w:lang w:val="pl-PL"/>
        </w:rPr>
        <w:t>§ 5</w:t>
      </w:r>
    </w:p>
    <w:p w:rsidR="005B0BA6" w:rsidRPr="00886AEA" w:rsidRDefault="005B0BA6" w:rsidP="009C7B65">
      <w:pPr>
        <w:numPr>
          <w:ilvl w:val="0"/>
          <w:numId w:val="38"/>
        </w:numPr>
        <w:tabs>
          <w:tab w:val="left" w:pos="284"/>
        </w:tabs>
        <w:autoSpaceDN w:val="0"/>
        <w:ind w:left="284" w:hanging="284"/>
        <w:jc w:val="both"/>
        <w:textAlignment w:val="baseline"/>
        <w:rPr>
          <w:rFonts w:asciiTheme="minorHAnsi" w:eastAsia="Times New Roman" w:hAnsiTheme="minorHAnsi"/>
        </w:rPr>
      </w:pPr>
      <w:r w:rsidRPr="00886AEA">
        <w:rPr>
          <w:rFonts w:asciiTheme="minorHAnsi" w:eastAsia="Times New Roman" w:hAnsiTheme="minorHAnsi"/>
        </w:rPr>
        <w:t xml:space="preserve">Wykonawca ustanawia Kierownika budowy w osobie _____________- zakres obowiązków i uprawnień Kierownika budowy wynika z ustawy Prawo budowlane. </w:t>
      </w:r>
    </w:p>
    <w:p w:rsidR="005B0BA6" w:rsidRPr="00886AEA" w:rsidRDefault="005B0BA6" w:rsidP="009C7B65">
      <w:pPr>
        <w:numPr>
          <w:ilvl w:val="0"/>
          <w:numId w:val="38"/>
        </w:numPr>
        <w:tabs>
          <w:tab w:val="left" w:pos="-1456"/>
          <w:tab w:val="left" w:pos="284"/>
        </w:tabs>
        <w:ind w:left="284" w:hanging="284"/>
        <w:jc w:val="both"/>
        <w:rPr>
          <w:rFonts w:asciiTheme="minorHAnsi" w:eastAsia="Times New Roman" w:hAnsiTheme="minorHAnsi"/>
        </w:rPr>
      </w:pPr>
      <w:r w:rsidRPr="00886AEA">
        <w:rPr>
          <w:rFonts w:asciiTheme="minorHAnsi" w:eastAsia="Times New Roman" w:hAnsiTheme="minorHAnsi"/>
        </w:rPr>
        <w:t xml:space="preserve">Kierownik budowy </w:t>
      </w:r>
      <w:r w:rsidR="003D45B9">
        <w:rPr>
          <w:rFonts w:asciiTheme="minorHAnsi" w:eastAsia="Times New Roman" w:hAnsiTheme="minorHAnsi"/>
        </w:rPr>
        <w:t>zobowiązuje się</w:t>
      </w:r>
      <w:r w:rsidRPr="00886AEA">
        <w:rPr>
          <w:rFonts w:asciiTheme="minorHAnsi" w:eastAsia="Times New Roman" w:hAnsiTheme="minorHAnsi"/>
        </w:rPr>
        <w:t xml:space="preserve"> sporządzić przed rozpoczęciem robót budowlanych plan bezpieczeństwa i ochrony zdrowia, uwzględniając specyfikę i warunki prowadzenia robót.</w:t>
      </w:r>
    </w:p>
    <w:p w:rsidR="005B0BA6" w:rsidRPr="00886AEA" w:rsidRDefault="005B0BA6" w:rsidP="009C7B65">
      <w:pPr>
        <w:numPr>
          <w:ilvl w:val="0"/>
          <w:numId w:val="38"/>
        </w:numPr>
        <w:tabs>
          <w:tab w:val="left" w:pos="-1456"/>
          <w:tab w:val="left" w:pos="284"/>
        </w:tabs>
        <w:ind w:left="284" w:hanging="284"/>
        <w:jc w:val="both"/>
        <w:rPr>
          <w:rFonts w:asciiTheme="minorHAnsi" w:eastAsia="Times New Roman" w:hAnsiTheme="minorHAnsi"/>
        </w:rPr>
      </w:pPr>
      <w:r w:rsidRPr="00886AEA">
        <w:rPr>
          <w:rFonts w:asciiTheme="minorHAnsi" w:hAnsiTheme="minorHAnsi"/>
        </w:rPr>
        <w:t xml:space="preserve">Zamawiający powołuje Inspektora nadzoru w osobie _______________ - </w:t>
      </w:r>
      <w:r w:rsidRPr="00886AEA">
        <w:rPr>
          <w:rFonts w:asciiTheme="minorHAnsi" w:eastAsia="Times New Roman" w:hAnsiTheme="minorHAnsi"/>
        </w:rPr>
        <w:t xml:space="preserve">zakres </w:t>
      </w:r>
      <w:r w:rsidRPr="00886AEA">
        <w:rPr>
          <w:rFonts w:asciiTheme="minorHAnsi" w:eastAsia="Times New Roman" w:hAnsiTheme="minorHAnsi"/>
        </w:rPr>
        <w:lastRenderedPageBreak/>
        <w:t xml:space="preserve">obowiązków i uprawnień Inspektora nadzoru wynika z ustawy Prawo budowlane. </w:t>
      </w:r>
    </w:p>
    <w:p w:rsidR="005B0BA6" w:rsidRPr="00886AEA" w:rsidRDefault="005B0BA6" w:rsidP="009C7B65">
      <w:pPr>
        <w:numPr>
          <w:ilvl w:val="0"/>
          <w:numId w:val="38"/>
        </w:numPr>
        <w:shd w:val="clear" w:color="auto" w:fill="FFFFFF"/>
        <w:tabs>
          <w:tab w:val="left" w:pos="284"/>
          <w:tab w:val="left" w:pos="20864"/>
        </w:tabs>
        <w:ind w:left="284" w:hanging="284"/>
        <w:jc w:val="both"/>
        <w:rPr>
          <w:rFonts w:asciiTheme="minorHAnsi" w:eastAsia="Times New Roman" w:hAnsiTheme="minorHAnsi"/>
          <w:spacing w:val="2"/>
        </w:rPr>
      </w:pPr>
      <w:r w:rsidRPr="00886AEA">
        <w:rPr>
          <w:rFonts w:asciiTheme="minorHAnsi" w:eastAsia="Times New Roman" w:hAnsiTheme="minorHAnsi"/>
        </w:rPr>
        <w:t xml:space="preserve">Zamawiający zastrzega sobie prawo zmiany osoby wskazanej w ust. 3. O dokonaniu zmiany Zamawiający powiadomi na piśmie Wykonawcę. Zmiana ta nie wymaga aneksu do niniejszej umowy. </w:t>
      </w:r>
    </w:p>
    <w:p w:rsidR="005B0BA6" w:rsidRPr="00886AEA" w:rsidRDefault="005B0BA6" w:rsidP="009C7B65">
      <w:pPr>
        <w:numPr>
          <w:ilvl w:val="0"/>
          <w:numId w:val="38"/>
        </w:numPr>
        <w:shd w:val="clear" w:color="auto" w:fill="FFFFFF"/>
        <w:tabs>
          <w:tab w:val="left" w:pos="284"/>
          <w:tab w:val="left" w:pos="20864"/>
        </w:tabs>
        <w:ind w:left="284" w:hanging="284"/>
        <w:jc w:val="both"/>
        <w:rPr>
          <w:rFonts w:asciiTheme="minorHAnsi" w:eastAsia="Times New Roman" w:hAnsiTheme="minorHAnsi"/>
          <w:spacing w:val="2"/>
        </w:rPr>
      </w:pPr>
      <w:r w:rsidRPr="00886AEA">
        <w:rPr>
          <w:rFonts w:asciiTheme="minorHAnsi" w:eastAsia="Times New Roman" w:hAnsiTheme="minorHAnsi"/>
          <w:spacing w:val="2"/>
        </w:rPr>
        <w:t xml:space="preserve">W uzasadnionych przypadkach, Zamawiający dopuszcza zmianę osoby wskazanej w ust. 1, pod warunkiem posiadania przez nią uprawnień do pełnienia funkcji kierownika budowy i doświadczenia nie gorszego od wskazanego w ofercie Wykonawcy. </w:t>
      </w:r>
      <w:r w:rsidRPr="00886AEA">
        <w:rPr>
          <w:rFonts w:asciiTheme="minorHAnsi" w:eastAsia="Times New Roman" w:hAnsiTheme="minorHAnsi"/>
        </w:rPr>
        <w:t>Zmiana ta nie wymaga aneksu do niniejszej umowy, jednak wymaga uprzedniej pisemnej zgody Zamawiającego pod rygorem nieważności.</w:t>
      </w:r>
    </w:p>
    <w:p w:rsidR="005B0BA6" w:rsidRPr="00886AEA" w:rsidRDefault="005B0BA6" w:rsidP="005B0BA6">
      <w:pPr>
        <w:pStyle w:val="Standard"/>
        <w:tabs>
          <w:tab w:val="left" w:pos="3876"/>
          <w:tab w:val="left" w:pos="4160"/>
        </w:tabs>
        <w:ind w:left="567" w:hanging="567"/>
        <w:jc w:val="center"/>
        <w:rPr>
          <w:rFonts w:asciiTheme="minorHAnsi" w:eastAsia="Times New Roman" w:hAnsiTheme="minorHAnsi" w:cs="Times New Roman"/>
          <w:b/>
          <w:bCs/>
          <w:color w:val="auto"/>
          <w:lang w:val="pl-PL"/>
        </w:rPr>
      </w:pPr>
    </w:p>
    <w:p w:rsidR="005B0BA6" w:rsidRPr="00886AEA" w:rsidRDefault="005B0BA6" w:rsidP="005B0BA6">
      <w:pPr>
        <w:pStyle w:val="Standard"/>
        <w:tabs>
          <w:tab w:val="left" w:pos="3876"/>
          <w:tab w:val="left" w:pos="4160"/>
        </w:tabs>
        <w:ind w:left="34"/>
        <w:jc w:val="center"/>
        <w:rPr>
          <w:rFonts w:asciiTheme="minorHAnsi" w:eastAsia="Times New Roman" w:hAnsiTheme="minorHAnsi" w:cs="Times New Roman"/>
          <w:b/>
          <w:bCs/>
          <w:lang w:val="pl-PL"/>
        </w:rPr>
      </w:pPr>
      <w:r w:rsidRPr="00886AEA">
        <w:rPr>
          <w:rFonts w:asciiTheme="minorHAnsi" w:eastAsia="Times New Roman" w:hAnsiTheme="minorHAnsi" w:cs="Times New Roman"/>
          <w:b/>
          <w:bCs/>
          <w:lang w:val="pl-PL"/>
        </w:rPr>
        <w:t>§ 6</w:t>
      </w:r>
    </w:p>
    <w:p w:rsidR="005B0BA6" w:rsidRPr="00886AEA" w:rsidRDefault="005B0BA6" w:rsidP="009C7B65">
      <w:pPr>
        <w:pStyle w:val="Standard"/>
        <w:numPr>
          <w:ilvl w:val="1"/>
          <w:numId w:val="39"/>
        </w:numPr>
        <w:tabs>
          <w:tab w:val="left" w:pos="284"/>
        </w:tabs>
        <w:ind w:left="284" w:hanging="284"/>
        <w:jc w:val="both"/>
        <w:rPr>
          <w:rFonts w:asciiTheme="minorHAnsi" w:eastAsia="Times New Roman" w:hAnsiTheme="minorHAnsi" w:cs="Times New Roman"/>
          <w:lang w:val="pl-PL"/>
        </w:rPr>
      </w:pPr>
      <w:r w:rsidRPr="00886AEA">
        <w:rPr>
          <w:rFonts w:asciiTheme="minorHAnsi" w:eastAsia="Times New Roman" w:hAnsiTheme="minorHAnsi" w:cs="Times New Roman"/>
          <w:lang w:val="pl-PL"/>
        </w:rPr>
        <w:t>Zamawiający wskazuje ____________________________ do bieżących kontaktów z Wykonawcą.</w:t>
      </w:r>
    </w:p>
    <w:p w:rsidR="005B0BA6" w:rsidRPr="00886AEA" w:rsidRDefault="005B0BA6" w:rsidP="009C7B65">
      <w:pPr>
        <w:pStyle w:val="Standard"/>
        <w:numPr>
          <w:ilvl w:val="1"/>
          <w:numId w:val="39"/>
        </w:numPr>
        <w:tabs>
          <w:tab w:val="left" w:pos="284"/>
        </w:tabs>
        <w:ind w:left="284" w:hanging="284"/>
        <w:jc w:val="both"/>
        <w:rPr>
          <w:rFonts w:asciiTheme="minorHAnsi" w:eastAsia="Times New Roman" w:hAnsiTheme="minorHAnsi" w:cs="Times New Roman"/>
          <w:lang w:val="pl-PL"/>
        </w:rPr>
      </w:pPr>
      <w:r w:rsidRPr="00886AEA">
        <w:rPr>
          <w:rFonts w:asciiTheme="minorHAnsi" w:eastAsia="Times New Roman" w:hAnsiTheme="minorHAnsi" w:cs="Times New Roman"/>
          <w:lang w:val="pl-PL"/>
        </w:rPr>
        <w:t>Osoba wskazana w ust. 1 nie jest upoważniona do zawierania jakichkolwiek zobowiązań o skutkach finansowych lub powodujących zmianę w przedmiocie umowy.</w:t>
      </w:r>
    </w:p>
    <w:p w:rsidR="005B0BA6" w:rsidRPr="00886AEA" w:rsidRDefault="005B0BA6" w:rsidP="009C7B65">
      <w:pPr>
        <w:pStyle w:val="Standard"/>
        <w:numPr>
          <w:ilvl w:val="1"/>
          <w:numId w:val="39"/>
        </w:numPr>
        <w:tabs>
          <w:tab w:val="left" w:pos="284"/>
        </w:tabs>
        <w:ind w:left="284" w:hanging="284"/>
        <w:jc w:val="both"/>
        <w:rPr>
          <w:rFonts w:asciiTheme="minorHAnsi" w:eastAsia="Times New Roman" w:hAnsiTheme="minorHAnsi" w:cs="Times New Roman"/>
          <w:lang w:val="pl-PL"/>
        </w:rPr>
      </w:pPr>
      <w:r w:rsidRPr="00886AEA">
        <w:rPr>
          <w:rFonts w:asciiTheme="minorHAnsi" w:eastAsia="Times New Roman" w:hAnsiTheme="minorHAnsi" w:cs="Times New Roman"/>
          <w:lang w:val="pl-PL"/>
        </w:rPr>
        <w:t>Zamawiający zastrzega sobie prawo zmiany osoby wskazanej w ust. 1. O dokonaniu zmiany Zamawiający powiadomi na piśmie Wykonawcę. Zmiana ta nie wymaga aneksu do niniejszej umowy.</w:t>
      </w:r>
    </w:p>
    <w:p w:rsidR="005B0BA6" w:rsidRPr="00886AEA" w:rsidRDefault="005B0BA6" w:rsidP="005B0BA6">
      <w:pPr>
        <w:pStyle w:val="Standard"/>
        <w:tabs>
          <w:tab w:val="left" w:pos="284"/>
        </w:tabs>
        <w:ind w:hanging="284"/>
        <w:jc w:val="both"/>
        <w:rPr>
          <w:rFonts w:asciiTheme="minorHAnsi" w:eastAsia="Times New Roman" w:hAnsiTheme="minorHAnsi" w:cs="Times New Roman"/>
          <w:lang w:val="pl-PL"/>
        </w:rPr>
      </w:pPr>
    </w:p>
    <w:p w:rsidR="005B0BA6" w:rsidRPr="00886AEA" w:rsidRDefault="005B0BA6" w:rsidP="009C7B65">
      <w:pPr>
        <w:pStyle w:val="Standard"/>
        <w:ind w:left="284" w:hanging="284"/>
        <w:jc w:val="center"/>
        <w:rPr>
          <w:rFonts w:asciiTheme="minorHAnsi" w:eastAsia="Times New Roman" w:hAnsiTheme="minorHAnsi" w:cs="Times New Roman"/>
          <w:b/>
          <w:bCs/>
          <w:lang w:val="pl-PL"/>
        </w:rPr>
      </w:pPr>
      <w:r w:rsidRPr="00886AEA">
        <w:rPr>
          <w:rFonts w:asciiTheme="minorHAnsi" w:eastAsia="Times New Roman" w:hAnsiTheme="minorHAnsi" w:cs="Times New Roman"/>
          <w:b/>
          <w:bCs/>
          <w:lang w:val="pl-PL"/>
        </w:rPr>
        <w:t>§ 7</w:t>
      </w:r>
    </w:p>
    <w:p w:rsidR="005B0BA6" w:rsidRPr="00886AEA" w:rsidRDefault="005B0BA6" w:rsidP="009C7B65">
      <w:pPr>
        <w:pStyle w:val="Standard"/>
        <w:numPr>
          <w:ilvl w:val="3"/>
          <w:numId w:val="18"/>
        </w:numPr>
        <w:ind w:left="284" w:hanging="284"/>
        <w:jc w:val="both"/>
        <w:rPr>
          <w:rFonts w:asciiTheme="minorHAnsi" w:eastAsia="Times New Roman" w:hAnsiTheme="minorHAnsi" w:cs="Times New Roman"/>
          <w:lang w:val="pl-PL"/>
        </w:rPr>
      </w:pPr>
      <w:r w:rsidRPr="00886AEA">
        <w:rPr>
          <w:rFonts w:asciiTheme="minorHAnsi" w:eastAsia="Times New Roman" w:hAnsiTheme="minorHAnsi" w:cs="Times New Roman"/>
          <w:lang w:val="pl-PL"/>
        </w:rPr>
        <w:t>Do obowiązków Wykonawcy w okresie realizacji robót należało będzie utrzymywanie terenu budowy w stanie wolnym od przeszkód komunikacyjnych, prawidłowe składowanie i usuwanie po ich wykorzystaniu wszelkich urządzeń pomocniczych i zbędnych materiałów, odpadów i śmieci oraz niepotrzebnych urządzeń prowizorycznych.</w:t>
      </w:r>
    </w:p>
    <w:p w:rsidR="005B0BA6" w:rsidRPr="00886AEA" w:rsidRDefault="005B0BA6" w:rsidP="009C7B65">
      <w:pPr>
        <w:pStyle w:val="Standard"/>
        <w:numPr>
          <w:ilvl w:val="3"/>
          <w:numId w:val="18"/>
        </w:numPr>
        <w:ind w:left="284" w:hanging="284"/>
        <w:jc w:val="both"/>
        <w:rPr>
          <w:rFonts w:asciiTheme="minorHAnsi" w:eastAsia="Times New Roman" w:hAnsiTheme="minorHAnsi" w:cs="Times New Roman"/>
          <w:lang w:val="pl-PL"/>
        </w:rPr>
      </w:pPr>
      <w:r w:rsidRPr="00886AEA">
        <w:rPr>
          <w:rFonts w:asciiTheme="minorHAnsi" w:eastAsia="Times New Roman" w:hAnsiTheme="minorHAnsi" w:cs="Times New Roman"/>
          <w:lang w:val="pl-PL"/>
        </w:rPr>
        <w:t>Do obowiązków Wykonawcy należy zorganizowanie terenu budowy własnym staraniem i na własny koszt, zapewnienie prawidłowych warunków BHP i Ppoż. oraz utrzymanie porządku na budowie.</w:t>
      </w:r>
    </w:p>
    <w:p w:rsidR="005B0BA6" w:rsidRPr="00886AEA" w:rsidRDefault="005B0BA6" w:rsidP="009C7B65">
      <w:pPr>
        <w:pStyle w:val="Standard"/>
        <w:numPr>
          <w:ilvl w:val="3"/>
          <w:numId w:val="18"/>
        </w:numPr>
        <w:ind w:left="284" w:hanging="284"/>
        <w:jc w:val="both"/>
        <w:rPr>
          <w:rFonts w:asciiTheme="minorHAnsi" w:eastAsia="Times New Roman" w:hAnsiTheme="minorHAnsi" w:cs="Times New Roman"/>
          <w:lang w:val="pl-PL"/>
        </w:rPr>
      </w:pPr>
      <w:r w:rsidRPr="00886AEA">
        <w:rPr>
          <w:rFonts w:asciiTheme="minorHAnsi" w:hAnsiTheme="minorHAnsi" w:cs="Times New Roman"/>
          <w:lang w:val="pl-PL"/>
        </w:rPr>
        <w:t>Prace związane z zabezpieczeniem robót, oznakowaniem miejsca robót i uporządkowaniem terenu po ich zakończeniu nie stanowią robót dodatkowych i należą do obowiązków Wykonawcy.</w:t>
      </w:r>
    </w:p>
    <w:p w:rsidR="005B0BA6" w:rsidRPr="00886AEA" w:rsidRDefault="005B0BA6" w:rsidP="009C7B65">
      <w:pPr>
        <w:numPr>
          <w:ilvl w:val="3"/>
          <w:numId w:val="18"/>
        </w:numPr>
        <w:ind w:left="284" w:hanging="284"/>
        <w:jc w:val="both"/>
        <w:rPr>
          <w:rFonts w:asciiTheme="minorHAnsi" w:hAnsiTheme="minorHAnsi"/>
        </w:rPr>
      </w:pPr>
      <w:r w:rsidRPr="00886AEA">
        <w:rPr>
          <w:rFonts w:asciiTheme="minorHAnsi" w:hAnsiTheme="minorHAnsi"/>
        </w:rPr>
        <w:t>Wykonawca ponosi pełną odpowiedzialność prawną za prawidłową organizację robót będących przedmiotem umowy.</w:t>
      </w:r>
    </w:p>
    <w:p w:rsidR="005B0BA6" w:rsidRPr="00886AEA" w:rsidRDefault="005B0BA6" w:rsidP="009C7B65">
      <w:pPr>
        <w:numPr>
          <w:ilvl w:val="3"/>
          <w:numId w:val="18"/>
        </w:numPr>
        <w:ind w:left="284" w:hanging="284"/>
        <w:jc w:val="both"/>
        <w:rPr>
          <w:rFonts w:asciiTheme="minorHAnsi" w:hAnsiTheme="minorHAnsi"/>
        </w:rPr>
      </w:pPr>
      <w:r w:rsidRPr="00886AEA">
        <w:rPr>
          <w:rFonts w:asciiTheme="minorHAnsi" w:eastAsia="Times New Roman" w:hAnsiTheme="minorHAnsi"/>
        </w:rPr>
        <w:t>Wykonawca zobowiąz</w:t>
      </w:r>
      <w:r w:rsidR="00541B10">
        <w:rPr>
          <w:rFonts w:asciiTheme="minorHAnsi" w:eastAsia="Times New Roman" w:hAnsiTheme="minorHAnsi"/>
        </w:rPr>
        <w:t xml:space="preserve">any jest </w:t>
      </w:r>
      <w:r w:rsidRPr="00886AEA">
        <w:rPr>
          <w:rFonts w:asciiTheme="minorHAnsi" w:eastAsia="Times New Roman" w:hAnsiTheme="minorHAnsi"/>
        </w:rPr>
        <w:t>do umożliwienia wstępu na teren budowy Zamawiającemu i osobom wskazanym przez Zamawiającego oraz pracownikom organu państwowego nadzoru budowlanego, do których należy wykonywanie zadań określonych ustawą Prawo budowlane i do udostępnienia im danych i informacji wymaganych tą ustawą.</w:t>
      </w:r>
    </w:p>
    <w:p w:rsidR="005B0BA6" w:rsidRPr="00886AEA" w:rsidRDefault="005B0BA6" w:rsidP="009C7B65">
      <w:pPr>
        <w:numPr>
          <w:ilvl w:val="3"/>
          <w:numId w:val="18"/>
        </w:numPr>
        <w:ind w:left="284" w:hanging="284"/>
        <w:jc w:val="both"/>
        <w:rPr>
          <w:rFonts w:asciiTheme="minorHAnsi" w:hAnsiTheme="minorHAnsi"/>
        </w:rPr>
      </w:pPr>
      <w:r w:rsidRPr="00886AEA">
        <w:rPr>
          <w:rFonts w:asciiTheme="minorHAnsi" w:hAnsiTheme="minorHAnsi"/>
        </w:rPr>
        <w:t xml:space="preserve">Wykonawca </w:t>
      </w:r>
      <w:r w:rsidR="00541B10">
        <w:rPr>
          <w:rFonts w:asciiTheme="minorHAnsi" w:hAnsiTheme="minorHAnsi"/>
        </w:rPr>
        <w:t xml:space="preserve">zobowiązany jest do </w:t>
      </w:r>
      <w:r w:rsidRPr="00886AEA">
        <w:rPr>
          <w:rFonts w:asciiTheme="minorHAnsi" w:hAnsiTheme="minorHAnsi"/>
        </w:rPr>
        <w:t>zapewni</w:t>
      </w:r>
      <w:r w:rsidR="00541B10">
        <w:rPr>
          <w:rFonts w:asciiTheme="minorHAnsi" w:hAnsiTheme="minorHAnsi"/>
        </w:rPr>
        <w:t>a</w:t>
      </w:r>
      <w:r w:rsidRPr="00886AEA">
        <w:rPr>
          <w:rFonts w:asciiTheme="minorHAnsi" w:hAnsiTheme="minorHAnsi"/>
        </w:rPr>
        <w:t xml:space="preserve"> personel</w:t>
      </w:r>
      <w:r w:rsidR="00541B10">
        <w:rPr>
          <w:rFonts w:asciiTheme="minorHAnsi" w:hAnsiTheme="minorHAnsi"/>
        </w:rPr>
        <w:t>u</w:t>
      </w:r>
      <w:r w:rsidRPr="00886AEA">
        <w:rPr>
          <w:rFonts w:asciiTheme="minorHAnsi" w:hAnsiTheme="minorHAnsi"/>
        </w:rPr>
        <w:t xml:space="preserve"> oraz sprawn</w:t>
      </w:r>
      <w:r w:rsidR="00541B10">
        <w:rPr>
          <w:rFonts w:asciiTheme="minorHAnsi" w:hAnsiTheme="minorHAnsi"/>
        </w:rPr>
        <w:t>ych</w:t>
      </w:r>
      <w:r w:rsidRPr="00886AEA">
        <w:rPr>
          <w:rFonts w:asciiTheme="minorHAnsi" w:hAnsiTheme="minorHAnsi"/>
        </w:rPr>
        <w:t xml:space="preserve"> i dopuszczon</w:t>
      </w:r>
      <w:r w:rsidR="00541B10">
        <w:rPr>
          <w:rFonts w:asciiTheme="minorHAnsi" w:hAnsiTheme="minorHAnsi"/>
        </w:rPr>
        <w:t>ych</w:t>
      </w:r>
      <w:r w:rsidRPr="00886AEA">
        <w:rPr>
          <w:rFonts w:asciiTheme="minorHAnsi" w:hAnsiTheme="minorHAnsi"/>
        </w:rPr>
        <w:t xml:space="preserve"> do uż</w:t>
      </w:r>
      <w:r w:rsidR="00541B10">
        <w:rPr>
          <w:rFonts w:asciiTheme="minorHAnsi" w:hAnsiTheme="minorHAnsi"/>
        </w:rPr>
        <w:t>ytkowania w budownictwie maszyn</w:t>
      </w:r>
      <w:r w:rsidRPr="00886AEA">
        <w:rPr>
          <w:rFonts w:asciiTheme="minorHAnsi" w:hAnsiTheme="minorHAnsi"/>
        </w:rPr>
        <w:t xml:space="preserve"> i urządze</w:t>
      </w:r>
      <w:r w:rsidR="00541B10">
        <w:rPr>
          <w:rFonts w:asciiTheme="minorHAnsi" w:hAnsiTheme="minorHAnsi"/>
        </w:rPr>
        <w:t>ń</w:t>
      </w:r>
      <w:r w:rsidRPr="00886AEA">
        <w:rPr>
          <w:rFonts w:asciiTheme="minorHAnsi" w:hAnsiTheme="minorHAnsi"/>
        </w:rPr>
        <w:t xml:space="preserve"> we właściwym czasie, według potrzeb i zgodnie z zakresem umowy.</w:t>
      </w:r>
    </w:p>
    <w:p w:rsidR="005B0BA6" w:rsidRPr="00886AEA" w:rsidRDefault="005B0BA6" w:rsidP="005B0BA6">
      <w:pPr>
        <w:widowControl/>
        <w:suppressAutoHyphens w:val="0"/>
        <w:autoSpaceDE w:val="0"/>
        <w:adjustRightInd w:val="0"/>
        <w:spacing w:after="18"/>
        <w:ind w:left="720"/>
        <w:rPr>
          <w:rFonts w:asciiTheme="minorHAnsi" w:hAnsiTheme="minorHAnsi"/>
        </w:rPr>
      </w:pPr>
    </w:p>
    <w:p w:rsidR="005B0BA6" w:rsidRPr="00886AEA" w:rsidRDefault="005B0BA6" w:rsidP="005B0BA6">
      <w:pPr>
        <w:pStyle w:val="Standard"/>
        <w:jc w:val="center"/>
        <w:rPr>
          <w:rFonts w:asciiTheme="minorHAnsi" w:eastAsia="Times New Roman" w:hAnsiTheme="minorHAnsi" w:cs="Times New Roman"/>
          <w:b/>
          <w:bCs/>
          <w:lang w:val="pl-PL"/>
        </w:rPr>
      </w:pPr>
      <w:r w:rsidRPr="00886AEA">
        <w:rPr>
          <w:rFonts w:asciiTheme="minorHAnsi" w:eastAsia="Times New Roman" w:hAnsiTheme="minorHAnsi" w:cs="Times New Roman"/>
          <w:b/>
          <w:bCs/>
          <w:lang w:val="pl-PL"/>
        </w:rPr>
        <w:t>§ 8</w:t>
      </w:r>
    </w:p>
    <w:p w:rsidR="005B0BA6" w:rsidRPr="00886AEA" w:rsidRDefault="005B0BA6" w:rsidP="005B0BA6">
      <w:pPr>
        <w:pStyle w:val="Standard"/>
        <w:numPr>
          <w:ilvl w:val="0"/>
          <w:numId w:val="9"/>
        </w:numPr>
        <w:ind w:left="284" w:hanging="284"/>
        <w:jc w:val="both"/>
        <w:rPr>
          <w:rFonts w:asciiTheme="minorHAnsi" w:eastAsia="Times New Roman" w:hAnsiTheme="minorHAnsi" w:cs="Times New Roman"/>
          <w:lang w:val="pl-PL"/>
        </w:rPr>
      </w:pPr>
      <w:r w:rsidRPr="00886AEA">
        <w:rPr>
          <w:rFonts w:asciiTheme="minorHAnsi" w:eastAsia="Times New Roman" w:hAnsiTheme="minorHAnsi" w:cs="Times New Roman"/>
          <w:lang w:val="pl-PL"/>
        </w:rPr>
        <w:t>Wykonawca zobowiąz</w:t>
      </w:r>
      <w:r w:rsidR="00541B10">
        <w:rPr>
          <w:rFonts w:asciiTheme="minorHAnsi" w:eastAsia="Times New Roman" w:hAnsiTheme="minorHAnsi" w:cs="Times New Roman"/>
          <w:lang w:val="pl-PL"/>
        </w:rPr>
        <w:t>any</w:t>
      </w:r>
      <w:r w:rsidRPr="00886AEA">
        <w:rPr>
          <w:rFonts w:asciiTheme="minorHAnsi" w:eastAsia="Times New Roman" w:hAnsiTheme="minorHAnsi" w:cs="Times New Roman"/>
          <w:lang w:val="pl-PL"/>
        </w:rPr>
        <w:t xml:space="preserve"> </w:t>
      </w:r>
      <w:r w:rsidR="00541B10">
        <w:rPr>
          <w:rFonts w:asciiTheme="minorHAnsi" w:eastAsia="Times New Roman" w:hAnsiTheme="minorHAnsi" w:cs="Times New Roman"/>
          <w:lang w:val="pl-PL"/>
        </w:rPr>
        <w:t>jest</w:t>
      </w:r>
      <w:r w:rsidRPr="00886AEA">
        <w:rPr>
          <w:rFonts w:asciiTheme="minorHAnsi" w:eastAsia="Times New Roman" w:hAnsiTheme="minorHAnsi" w:cs="Times New Roman"/>
          <w:lang w:val="pl-PL"/>
        </w:rPr>
        <w:t xml:space="preserve"> wykonać przedmiot umowy z materiałów własnych, nowych, posiadających stosowne aprobaty, certyfikaty i atesty. </w:t>
      </w:r>
    </w:p>
    <w:p w:rsidR="005B0BA6" w:rsidRPr="00886AEA" w:rsidRDefault="005B0BA6" w:rsidP="005B0BA6">
      <w:pPr>
        <w:pStyle w:val="Standard"/>
        <w:numPr>
          <w:ilvl w:val="0"/>
          <w:numId w:val="9"/>
        </w:numPr>
        <w:ind w:left="284" w:hanging="284"/>
        <w:jc w:val="both"/>
        <w:rPr>
          <w:rFonts w:asciiTheme="minorHAnsi" w:hAnsiTheme="minorHAnsi" w:cs="Times New Roman"/>
          <w:lang w:val="pl-PL"/>
        </w:rPr>
      </w:pPr>
      <w:r w:rsidRPr="00886AEA">
        <w:rPr>
          <w:rFonts w:asciiTheme="minorHAnsi" w:eastAsia="Times New Roman" w:hAnsiTheme="minorHAnsi" w:cs="Times New Roman"/>
          <w:lang w:val="pl-PL"/>
        </w:rPr>
        <w:t xml:space="preserve">Materiały, o których mowa w ust. 1, </w:t>
      </w:r>
      <w:r w:rsidR="00541B10">
        <w:rPr>
          <w:rFonts w:asciiTheme="minorHAnsi" w:eastAsia="Times New Roman" w:hAnsiTheme="minorHAnsi" w:cs="Times New Roman"/>
          <w:lang w:val="pl-PL"/>
        </w:rPr>
        <w:t>muszą</w:t>
      </w:r>
      <w:r w:rsidRPr="00886AEA">
        <w:rPr>
          <w:rFonts w:asciiTheme="minorHAnsi" w:eastAsia="Times New Roman" w:hAnsiTheme="minorHAnsi" w:cs="Times New Roman"/>
          <w:lang w:val="pl-PL"/>
        </w:rPr>
        <w:t xml:space="preserve"> odpowiadać wymogom wyrobów dopuszczonych do obrotu i powszechnego stosowania w budownictwie, określonych w ustawie Prawo budowlane, ustawie o wyrobach budowlanych oraz dokumentacji.</w:t>
      </w:r>
      <w:r w:rsidRPr="00886AEA">
        <w:rPr>
          <w:rFonts w:asciiTheme="minorHAnsi" w:eastAsia="Times New Roman" w:hAnsiTheme="minorHAnsi" w:cs="Times New Roman"/>
          <w:iCs/>
          <w:spacing w:val="-2"/>
          <w:lang w:val="pl-PL"/>
        </w:rPr>
        <w:t xml:space="preserve"> Dopuszcza się stosowanie materiałów i urządzeń równoważnych pod względem parametrów technicznych i jakościowych</w:t>
      </w:r>
      <w:r w:rsidR="006812AC">
        <w:rPr>
          <w:rFonts w:asciiTheme="minorHAnsi" w:eastAsia="Times New Roman" w:hAnsiTheme="minorHAnsi" w:cs="Times New Roman"/>
          <w:iCs/>
          <w:spacing w:val="-2"/>
          <w:lang w:val="pl-PL"/>
        </w:rPr>
        <w:t xml:space="preserve"> zgodnie z Tabelą równoważności</w:t>
      </w:r>
      <w:r w:rsidR="00EA236B">
        <w:rPr>
          <w:rFonts w:asciiTheme="minorHAnsi" w:eastAsia="Times New Roman" w:hAnsiTheme="minorHAnsi" w:cs="Times New Roman"/>
          <w:iCs/>
          <w:spacing w:val="-2"/>
          <w:lang w:val="pl-PL"/>
        </w:rPr>
        <w:t>.</w:t>
      </w:r>
      <w:r w:rsidR="006812AC">
        <w:rPr>
          <w:rFonts w:asciiTheme="minorHAnsi" w:eastAsia="Times New Roman" w:hAnsiTheme="minorHAnsi" w:cs="Times New Roman"/>
          <w:iCs/>
          <w:spacing w:val="-2"/>
          <w:lang w:val="pl-PL"/>
        </w:rPr>
        <w:t xml:space="preserve"> </w:t>
      </w:r>
      <w:r w:rsidR="00EA236B">
        <w:rPr>
          <w:rFonts w:asciiTheme="minorHAnsi" w:eastAsia="Times New Roman" w:hAnsiTheme="minorHAnsi" w:cs="Times New Roman"/>
          <w:iCs/>
          <w:spacing w:val="-2"/>
          <w:lang w:val="pl-PL"/>
        </w:rPr>
        <w:t>O</w:t>
      </w:r>
      <w:r w:rsidR="006812AC">
        <w:rPr>
          <w:rFonts w:asciiTheme="minorHAnsi" w:eastAsia="Times New Roman" w:hAnsiTheme="minorHAnsi" w:cs="Times New Roman"/>
          <w:iCs/>
          <w:spacing w:val="-2"/>
          <w:lang w:val="pl-PL"/>
        </w:rPr>
        <w:t xml:space="preserve"> ich zastosowaniu Wykonawca zobowiązany jest zawiadomić pisemnie Zamawiającego z wyprzedzeniem co najmniej 7 </w:t>
      </w:r>
      <w:r w:rsidR="00487831">
        <w:rPr>
          <w:rFonts w:asciiTheme="minorHAnsi" w:eastAsia="Times New Roman" w:hAnsiTheme="minorHAnsi" w:cs="Times New Roman"/>
          <w:iCs/>
          <w:spacing w:val="-2"/>
          <w:lang w:val="pl-PL"/>
        </w:rPr>
        <w:t>dniowym i</w:t>
      </w:r>
      <w:r w:rsidR="006812AC">
        <w:rPr>
          <w:rFonts w:asciiTheme="minorHAnsi" w:eastAsia="Times New Roman" w:hAnsiTheme="minorHAnsi" w:cs="Times New Roman"/>
          <w:iCs/>
          <w:spacing w:val="-2"/>
          <w:lang w:val="pl-PL"/>
        </w:rPr>
        <w:t xml:space="preserve"> uzyskać jego pisemną zgodę na ich zastosowanie.</w:t>
      </w:r>
    </w:p>
    <w:p w:rsidR="005B0BA6" w:rsidRPr="00886AEA" w:rsidRDefault="005B0BA6" w:rsidP="005B0BA6">
      <w:pPr>
        <w:pStyle w:val="Standard"/>
        <w:numPr>
          <w:ilvl w:val="0"/>
          <w:numId w:val="9"/>
        </w:numPr>
        <w:ind w:left="284" w:hanging="284"/>
        <w:jc w:val="both"/>
        <w:rPr>
          <w:rFonts w:asciiTheme="minorHAnsi" w:hAnsiTheme="minorHAnsi" w:cs="Times New Roman"/>
          <w:lang w:val="pl-PL"/>
        </w:rPr>
      </w:pPr>
      <w:r w:rsidRPr="00886AEA">
        <w:rPr>
          <w:rFonts w:asciiTheme="minorHAnsi" w:eastAsia="Times New Roman" w:hAnsiTheme="minorHAnsi" w:cs="Times New Roman"/>
          <w:lang w:val="pl-PL"/>
        </w:rPr>
        <w:t xml:space="preserve">Na każde żądanie Zamawiającego Wykonawca </w:t>
      </w:r>
      <w:r w:rsidR="00541B10">
        <w:rPr>
          <w:rFonts w:asciiTheme="minorHAnsi" w:eastAsia="Times New Roman" w:hAnsiTheme="minorHAnsi" w:cs="Times New Roman"/>
          <w:lang w:val="pl-PL"/>
        </w:rPr>
        <w:t>z</w:t>
      </w:r>
      <w:r w:rsidRPr="00886AEA">
        <w:rPr>
          <w:rFonts w:asciiTheme="minorHAnsi" w:eastAsia="Times New Roman" w:hAnsiTheme="minorHAnsi" w:cs="Times New Roman"/>
          <w:lang w:val="pl-PL"/>
        </w:rPr>
        <w:t xml:space="preserve">obowiązany jest okazać w stosunku do materiałów, o których mowa w ust. 1 i ust. 2, dokumenty określone w ustawie o wyrobach budowlanych oraz dokumenty potwierdzające źródło pozyskania i datę wytworzenia (data produkcji).  </w:t>
      </w:r>
    </w:p>
    <w:p w:rsidR="005B0BA6" w:rsidRPr="00886AEA" w:rsidRDefault="005B0BA6" w:rsidP="005B0BA6">
      <w:pPr>
        <w:pStyle w:val="Standard"/>
        <w:numPr>
          <w:ilvl w:val="0"/>
          <w:numId w:val="9"/>
        </w:numPr>
        <w:ind w:left="284" w:hanging="284"/>
        <w:jc w:val="both"/>
        <w:rPr>
          <w:rFonts w:asciiTheme="minorHAnsi" w:hAnsiTheme="minorHAnsi" w:cs="Times New Roman"/>
          <w:lang w:val="pl-PL"/>
        </w:rPr>
      </w:pPr>
      <w:r w:rsidRPr="00886AEA">
        <w:rPr>
          <w:rFonts w:asciiTheme="minorHAnsi" w:hAnsiTheme="minorHAnsi" w:cs="Times New Roman"/>
          <w:lang w:val="pl-PL"/>
        </w:rPr>
        <w:t xml:space="preserve">Wykonawca ma obowiązek dokonywania do dziennika budowy wpisów dotyczących konieczności wykonania robót dodatkowych i zamiennych. Dodatkowo, niezależnie od wpisu do dziennika budowy </w:t>
      </w:r>
      <w:r w:rsidR="00541B10">
        <w:rPr>
          <w:rFonts w:asciiTheme="minorHAnsi" w:hAnsiTheme="minorHAnsi" w:cs="Times New Roman"/>
          <w:lang w:val="pl-PL"/>
        </w:rPr>
        <w:t xml:space="preserve">Wykonawca </w:t>
      </w:r>
      <w:r w:rsidRPr="00886AEA">
        <w:rPr>
          <w:rFonts w:asciiTheme="minorHAnsi" w:hAnsiTheme="minorHAnsi" w:cs="Times New Roman"/>
          <w:lang w:val="pl-PL"/>
        </w:rPr>
        <w:t>ma obowiązek pisemnego informowania Zamawiającego o konieczności wykonania robót dodatkowych i zamiennych w terminie umożliwiającym ich wykonanie bez zmiany terminy wykonania przedmiotu umowy i nie później niż w terminie siedmiu dni od daty stwierdzenia konieczności ich wykonania pod rygorem utraty prawa do wynagrodzenia za wykonanie tych robót.</w:t>
      </w:r>
    </w:p>
    <w:p w:rsidR="005B0BA6" w:rsidRPr="00886AEA" w:rsidRDefault="005B0BA6" w:rsidP="005B0BA6">
      <w:pPr>
        <w:pStyle w:val="Standard"/>
        <w:numPr>
          <w:ilvl w:val="0"/>
          <w:numId w:val="9"/>
        </w:numPr>
        <w:ind w:left="284" w:hanging="284"/>
        <w:jc w:val="both"/>
        <w:rPr>
          <w:rFonts w:asciiTheme="minorHAnsi" w:hAnsiTheme="minorHAnsi" w:cs="Times New Roman"/>
          <w:lang w:val="pl-PL"/>
        </w:rPr>
      </w:pPr>
      <w:r w:rsidRPr="00886AEA">
        <w:rPr>
          <w:rFonts w:asciiTheme="minorHAnsi" w:hAnsiTheme="minorHAnsi" w:cs="Times New Roman"/>
          <w:lang w:val="pl-PL"/>
        </w:rPr>
        <w:t>Wykonawca wpisem do dziennika budowy powiadomi Inspektora nadzoru o terminie wykonania robót ulegających zakryciu lub robót zanikających nie później niż trzy dni przed wykonaniem tych robót, a jeżeli tego nie uczyni to na żądanie Inspektora nadzoru i na własny koszt musi wykonać czynności niezbędne do zbadania wykonanych robót (np. odkrywki), a następnie przywrócić na własny koszt teren robót do stanu poprzedniego.</w:t>
      </w:r>
    </w:p>
    <w:p w:rsidR="005B0BA6" w:rsidRPr="009C7B65" w:rsidRDefault="005B0BA6" w:rsidP="005B0BA6">
      <w:pPr>
        <w:pStyle w:val="Standard"/>
        <w:numPr>
          <w:ilvl w:val="0"/>
          <w:numId w:val="9"/>
        </w:numPr>
        <w:ind w:left="284" w:hanging="284"/>
        <w:jc w:val="both"/>
        <w:rPr>
          <w:rFonts w:asciiTheme="minorHAnsi" w:hAnsiTheme="minorHAnsi" w:cs="Times New Roman"/>
          <w:lang w:val="pl-PL"/>
        </w:rPr>
      </w:pPr>
      <w:r w:rsidRPr="00886AEA">
        <w:rPr>
          <w:rFonts w:asciiTheme="minorHAnsi" w:eastAsia="Times New Roman" w:hAnsiTheme="minorHAnsi" w:cs="Times New Roman"/>
          <w:lang w:val="pl-PL"/>
        </w:rPr>
        <w:t xml:space="preserve">Proponowany </w:t>
      </w:r>
      <w:r w:rsidR="00541B10">
        <w:rPr>
          <w:rFonts w:asciiTheme="minorHAnsi" w:eastAsia="Times New Roman" w:hAnsiTheme="minorHAnsi" w:cs="Times New Roman"/>
          <w:lang w:val="pl-PL"/>
        </w:rPr>
        <w:t xml:space="preserve">przez Wykonawcę </w:t>
      </w:r>
      <w:r w:rsidRPr="00886AEA">
        <w:rPr>
          <w:rFonts w:asciiTheme="minorHAnsi" w:eastAsia="Times New Roman" w:hAnsiTheme="minorHAnsi" w:cs="Times New Roman"/>
          <w:lang w:val="pl-PL"/>
        </w:rPr>
        <w:t xml:space="preserve">termin wykonania robót ulegających zakryciu lub zanikających musi umożliwić Inspektorowi nadzoru </w:t>
      </w:r>
      <w:r w:rsidR="00541B10">
        <w:rPr>
          <w:rFonts w:asciiTheme="minorHAnsi" w:eastAsia="Times New Roman" w:hAnsiTheme="minorHAnsi" w:cs="Times New Roman"/>
          <w:lang w:val="pl-PL"/>
        </w:rPr>
        <w:t xml:space="preserve">inwestorskiego </w:t>
      </w:r>
      <w:r w:rsidRPr="00886AEA">
        <w:rPr>
          <w:rFonts w:asciiTheme="minorHAnsi" w:eastAsia="Times New Roman" w:hAnsiTheme="minorHAnsi" w:cs="Times New Roman"/>
          <w:lang w:val="pl-PL"/>
        </w:rPr>
        <w:t>sprawdzenie ich wykonania pod kątem ilości i jakości jeszcze przed zakryciem lub zaniknięciem.</w:t>
      </w:r>
    </w:p>
    <w:p w:rsidR="009C7B65" w:rsidRPr="00886AEA" w:rsidRDefault="009C7B65" w:rsidP="009C7B65">
      <w:pPr>
        <w:pStyle w:val="Standard"/>
        <w:ind w:left="284"/>
        <w:jc w:val="both"/>
        <w:rPr>
          <w:rFonts w:asciiTheme="minorHAnsi" w:hAnsiTheme="minorHAnsi" w:cs="Times New Roman"/>
          <w:lang w:val="pl-PL"/>
        </w:rPr>
      </w:pPr>
    </w:p>
    <w:p w:rsidR="005B0BA6" w:rsidRPr="00886AEA" w:rsidRDefault="005B0BA6" w:rsidP="005B0BA6">
      <w:pPr>
        <w:pStyle w:val="Standard"/>
        <w:jc w:val="center"/>
        <w:rPr>
          <w:rFonts w:asciiTheme="minorHAnsi" w:hAnsiTheme="minorHAnsi" w:cs="Times New Roman"/>
          <w:b/>
          <w:lang w:val="pl-PL"/>
        </w:rPr>
      </w:pPr>
      <w:r w:rsidRPr="00886AEA">
        <w:rPr>
          <w:rFonts w:asciiTheme="minorHAnsi" w:hAnsiTheme="minorHAnsi" w:cs="Times New Roman"/>
          <w:b/>
          <w:lang w:val="pl-PL"/>
        </w:rPr>
        <w:t>§ 9</w:t>
      </w:r>
    </w:p>
    <w:p w:rsidR="005B0BA6" w:rsidRPr="00886AEA" w:rsidRDefault="005B0BA6" w:rsidP="00E054D1">
      <w:pPr>
        <w:pStyle w:val="Standard"/>
        <w:numPr>
          <w:ilvl w:val="1"/>
          <w:numId w:val="1"/>
        </w:numPr>
        <w:tabs>
          <w:tab w:val="clear" w:pos="1080"/>
          <w:tab w:val="left" w:pos="284"/>
        </w:tabs>
        <w:ind w:left="284" w:hanging="284"/>
        <w:jc w:val="both"/>
        <w:rPr>
          <w:rFonts w:asciiTheme="minorHAnsi" w:hAnsiTheme="minorHAnsi" w:cs="Times New Roman"/>
          <w:lang w:val="pl-PL"/>
        </w:rPr>
      </w:pPr>
      <w:r w:rsidRPr="00886AEA">
        <w:rPr>
          <w:rFonts w:asciiTheme="minorHAnsi" w:hAnsiTheme="minorHAnsi" w:cs="Times New Roman"/>
          <w:lang w:val="pl-PL"/>
        </w:rPr>
        <w:t>Zamawiający stosownie do art. 29 ust. 3a ustawy z dnia 29 stycznia 2014r. Prawo zamówień publicznych (Dz. U. z 201</w:t>
      </w:r>
      <w:r w:rsidR="00975B23" w:rsidRPr="00886AEA">
        <w:rPr>
          <w:rFonts w:asciiTheme="minorHAnsi" w:hAnsiTheme="minorHAnsi" w:cs="Times New Roman"/>
          <w:lang w:val="pl-PL"/>
        </w:rPr>
        <w:t>7</w:t>
      </w:r>
      <w:r w:rsidRPr="00886AEA">
        <w:rPr>
          <w:rFonts w:asciiTheme="minorHAnsi" w:hAnsiTheme="minorHAnsi" w:cs="Times New Roman"/>
          <w:lang w:val="pl-PL"/>
        </w:rPr>
        <w:t xml:space="preserve">r. poz. </w:t>
      </w:r>
      <w:r w:rsidR="00975B23" w:rsidRPr="00886AEA">
        <w:rPr>
          <w:rFonts w:asciiTheme="minorHAnsi" w:hAnsiTheme="minorHAnsi" w:cs="Times New Roman"/>
          <w:lang w:val="pl-PL"/>
        </w:rPr>
        <w:t>1579</w:t>
      </w:r>
      <w:r w:rsidR="00FC57B8">
        <w:rPr>
          <w:rFonts w:asciiTheme="minorHAnsi" w:hAnsiTheme="minorHAnsi" w:cs="Times New Roman"/>
          <w:lang w:val="pl-PL"/>
        </w:rPr>
        <w:t xml:space="preserve"> z </w:t>
      </w:r>
      <w:proofErr w:type="spellStart"/>
      <w:r w:rsidR="00FC57B8">
        <w:rPr>
          <w:rFonts w:asciiTheme="minorHAnsi" w:hAnsiTheme="minorHAnsi" w:cs="Times New Roman"/>
          <w:lang w:val="pl-PL"/>
        </w:rPr>
        <w:t>późn</w:t>
      </w:r>
      <w:proofErr w:type="spellEnd"/>
      <w:r w:rsidR="00FC57B8">
        <w:rPr>
          <w:rFonts w:asciiTheme="minorHAnsi" w:hAnsiTheme="minorHAnsi" w:cs="Times New Roman"/>
          <w:lang w:val="pl-PL"/>
        </w:rPr>
        <w:t>. zm.</w:t>
      </w:r>
      <w:r w:rsidRPr="00886AEA">
        <w:rPr>
          <w:rFonts w:asciiTheme="minorHAnsi" w:hAnsiTheme="minorHAnsi" w:cs="Times New Roman"/>
          <w:lang w:val="pl-PL"/>
        </w:rPr>
        <w:t>), wymaga zatrudnienia przez Wykonawcę lub podwykonawcę na podstawie umowy o pracę osób wykonujących czynności w zakresie realizacji zamówienia, których wykonanie polega na wykonywaniu pracy w sposób określony w art. 22 § 1 ustawy  z dnia 26 czerwca 1974r. – Kodeks pracy (</w:t>
      </w:r>
      <w:r w:rsidR="00E054D1" w:rsidRPr="00E054D1">
        <w:rPr>
          <w:rFonts w:asciiTheme="minorHAnsi" w:hAnsiTheme="minorHAnsi" w:cs="Times New Roman"/>
          <w:lang w:val="pl-PL"/>
        </w:rPr>
        <w:t xml:space="preserve">Kodeks pracy (Dz. U. </w:t>
      </w:r>
      <w:proofErr w:type="gramStart"/>
      <w:r w:rsidR="00E054D1" w:rsidRPr="00E054D1">
        <w:rPr>
          <w:rFonts w:asciiTheme="minorHAnsi" w:hAnsiTheme="minorHAnsi" w:cs="Times New Roman"/>
          <w:lang w:val="pl-PL"/>
        </w:rPr>
        <w:t>z</w:t>
      </w:r>
      <w:proofErr w:type="gramEnd"/>
      <w:r w:rsidR="00E054D1" w:rsidRPr="00E054D1">
        <w:rPr>
          <w:rFonts w:asciiTheme="minorHAnsi" w:hAnsiTheme="minorHAnsi" w:cs="Times New Roman"/>
          <w:lang w:val="pl-PL"/>
        </w:rPr>
        <w:t xml:space="preserve"> 201</w:t>
      </w:r>
      <w:r w:rsidR="00541B10">
        <w:rPr>
          <w:rFonts w:asciiTheme="minorHAnsi" w:hAnsiTheme="minorHAnsi" w:cs="Times New Roman"/>
          <w:lang w:val="pl-PL"/>
        </w:rPr>
        <w:t>8</w:t>
      </w:r>
      <w:r w:rsidR="00E054D1" w:rsidRPr="00E054D1">
        <w:rPr>
          <w:rFonts w:asciiTheme="minorHAnsi" w:hAnsiTheme="minorHAnsi" w:cs="Times New Roman"/>
          <w:lang w:val="pl-PL"/>
        </w:rPr>
        <w:t xml:space="preserve"> r. poz. </w:t>
      </w:r>
      <w:r w:rsidR="00541B10">
        <w:rPr>
          <w:rFonts w:asciiTheme="minorHAnsi" w:hAnsiTheme="minorHAnsi" w:cs="Times New Roman"/>
          <w:lang w:val="pl-PL"/>
        </w:rPr>
        <w:t xml:space="preserve">108 z </w:t>
      </w:r>
      <w:proofErr w:type="spellStart"/>
      <w:r w:rsidR="00541B10">
        <w:rPr>
          <w:rFonts w:asciiTheme="minorHAnsi" w:hAnsiTheme="minorHAnsi" w:cs="Times New Roman"/>
          <w:lang w:val="pl-PL"/>
        </w:rPr>
        <w:t>późn</w:t>
      </w:r>
      <w:proofErr w:type="spellEnd"/>
      <w:r w:rsidR="00541B10">
        <w:rPr>
          <w:rFonts w:asciiTheme="minorHAnsi" w:hAnsiTheme="minorHAnsi" w:cs="Times New Roman"/>
          <w:lang w:val="pl-PL"/>
        </w:rPr>
        <w:t xml:space="preserve">. </w:t>
      </w:r>
      <w:proofErr w:type="gramStart"/>
      <w:r w:rsidR="00541B10">
        <w:rPr>
          <w:rFonts w:asciiTheme="minorHAnsi" w:hAnsiTheme="minorHAnsi" w:cs="Times New Roman"/>
          <w:lang w:val="pl-PL"/>
        </w:rPr>
        <w:t>zm</w:t>
      </w:r>
      <w:proofErr w:type="gramEnd"/>
      <w:r w:rsidR="00541B10">
        <w:rPr>
          <w:rFonts w:asciiTheme="minorHAnsi" w:hAnsiTheme="minorHAnsi" w:cs="Times New Roman"/>
          <w:lang w:val="pl-PL"/>
        </w:rPr>
        <w:t>.</w:t>
      </w:r>
      <w:r w:rsidR="00E054D1" w:rsidRPr="00E054D1">
        <w:rPr>
          <w:rFonts w:asciiTheme="minorHAnsi" w:hAnsiTheme="minorHAnsi" w:cs="Times New Roman"/>
          <w:lang w:val="pl-PL"/>
        </w:rPr>
        <w:t>)</w:t>
      </w:r>
      <w:r w:rsidR="00E054D1">
        <w:rPr>
          <w:rFonts w:asciiTheme="minorHAnsi" w:hAnsiTheme="minorHAnsi" w:cs="Times New Roman"/>
          <w:lang w:val="pl-PL"/>
        </w:rPr>
        <w:t>.</w:t>
      </w:r>
    </w:p>
    <w:p w:rsidR="005B0BA6" w:rsidRDefault="005B0BA6" w:rsidP="005B0BA6">
      <w:pPr>
        <w:pStyle w:val="Standard"/>
        <w:numPr>
          <w:ilvl w:val="1"/>
          <w:numId w:val="1"/>
        </w:numPr>
        <w:tabs>
          <w:tab w:val="num" w:pos="1222"/>
        </w:tabs>
        <w:ind w:left="284" w:hanging="284"/>
        <w:jc w:val="both"/>
        <w:rPr>
          <w:rFonts w:asciiTheme="minorHAnsi" w:hAnsiTheme="minorHAnsi" w:cs="Times New Roman"/>
          <w:lang w:val="pl-PL"/>
        </w:rPr>
      </w:pPr>
      <w:r w:rsidRPr="00886AEA">
        <w:rPr>
          <w:rFonts w:asciiTheme="minorHAnsi" w:hAnsiTheme="minorHAnsi" w:cs="Times New Roman"/>
          <w:lang w:val="pl-PL"/>
        </w:rPr>
        <w:t>Zamawiający wymaga, aby czynności polegające na faktycznym wykonywaniu robót budowlanych związanych z wykonaniem całego zamówienia, o ile nie są wykonywane przez daną osobę w ramach prowadzonej przez nią działalności gospodarczej, były wykonywane przez osoby zatrudnione przez Wykonawcę lub podwykonawcę na podstawie umowy o pracę.</w:t>
      </w:r>
    </w:p>
    <w:p w:rsidR="005B0BA6" w:rsidRPr="004753F8" w:rsidRDefault="005B0BA6" w:rsidP="004753F8">
      <w:pPr>
        <w:pStyle w:val="Standard"/>
        <w:numPr>
          <w:ilvl w:val="1"/>
          <w:numId w:val="1"/>
        </w:numPr>
        <w:tabs>
          <w:tab w:val="num" w:pos="1222"/>
        </w:tabs>
        <w:ind w:left="284" w:hanging="284"/>
        <w:jc w:val="both"/>
        <w:rPr>
          <w:rFonts w:asciiTheme="minorHAnsi" w:hAnsiTheme="minorHAnsi" w:cs="Times New Roman"/>
          <w:lang w:val="pl-PL"/>
        </w:rPr>
      </w:pPr>
      <w:r w:rsidRPr="004753F8">
        <w:rPr>
          <w:rFonts w:asciiTheme="minorHAnsi" w:hAnsiTheme="minorHAnsi" w:cs="Times New Roman"/>
          <w:lang w:val="pl-PL"/>
        </w:rPr>
        <w:t xml:space="preserve">Zamawiający wymaga zatrudnienia na podstawie umowy o pracę przez Wykonawcę lub podwykonawcę </w:t>
      </w:r>
      <w:proofErr w:type="spellStart"/>
      <w:r w:rsidR="004753F8" w:rsidRPr="004753F8">
        <w:rPr>
          <w:rFonts w:ascii="Calibri" w:hAnsi="Calibri"/>
        </w:rPr>
        <w:t>osób</w:t>
      </w:r>
      <w:proofErr w:type="spellEnd"/>
      <w:r w:rsidR="004753F8" w:rsidRPr="004753F8">
        <w:rPr>
          <w:rFonts w:ascii="Calibri" w:hAnsi="Calibri"/>
        </w:rPr>
        <w:t xml:space="preserve"> </w:t>
      </w:r>
      <w:proofErr w:type="spellStart"/>
      <w:r w:rsidR="004753F8" w:rsidRPr="004753F8">
        <w:rPr>
          <w:rFonts w:ascii="Calibri" w:hAnsi="Calibri"/>
        </w:rPr>
        <w:t>wykonujących</w:t>
      </w:r>
      <w:proofErr w:type="spellEnd"/>
      <w:r w:rsidR="004753F8" w:rsidRPr="004753F8">
        <w:rPr>
          <w:rFonts w:ascii="Calibri" w:hAnsi="Calibri"/>
        </w:rPr>
        <w:t xml:space="preserve"> w </w:t>
      </w:r>
      <w:proofErr w:type="spellStart"/>
      <w:r w:rsidR="004753F8" w:rsidRPr="004753F8">
        <w:rPr>
          <w:rFonts w:ascii="Calibri" w:hAnsi="Calibri"/>
        </w:rPr>
        <w:t>trakcie</w:t>
      </w:r>
      <w:proofErr w:type="spellEnd"/>
      <w:r w:rsidR="004753F8" w:rsidRPr="004753F8">
        <w:rPr>
          <w:rFonts w:ascii="Calibri" w:hAnsi="Calibri"/>
        </w:rPr>
        <w:t xml:space="preserve"> </w:t>
      </w:r>
      <w:proofErr w:type="spellStart"/>
      <w:r w:rsidR="004753F8" w:rsidRPr="004753F8">
        <w:rPr>
          <w:rFonts w:ascii="Calibri" w:hAnsi="Calibri"/>
        </w:rPr>
        <w:t>realizacji</w:t>
      </w:r>
      <w:proofErr w:type="spellEnd"/>
      <w:r w:rsidR="004753F8" w:rsidRPr="004753F8">
        <w:rPr>
          <w:rFonts w:ascii="Calibri" w:hAnsi="Calibri"/>
        </w:rPr>
        <w:t xml:space="preserve"> </w:t>
      </w:r>
      <w:proofErr w:type="spellStart"/>
      <w:r w:rsidR="004753F8" w:rsidRPr="004753F8">
        <w:rPr>
          <w:rFonts w:ascii="Calibri" w:hAnsi="Calibri"/>
        </w:rPr>
        <w:t>przedmiotu</w:t>
      </w:r>
      <w:proofErr w:type="spellEnd"/>
      <w:r w:rsidR="004753F8" w:rsidRPr="004753F8">
        <w:rPr>
          <w:rFonts w:ascii="Calibri" w:hAnsi="Calibri"/>
        </w:rPr>
        <w:t xml:space="preserve"> </w:t>
      </w:r>
      <w:proofErr w:type="spellStart"/>
      <w:r w:rsidR="004753F8" w:rsidRPr="004753F8">
        <w:rPr>
          <w:rFonts w:ascii="Calibri" w:hAnsi="Calibri"/>
        </w:rPr>
        <w:t>umowy</w:t>
      </w:r>
      <w:proofErr w:type="spellEnd"/>
      <w:r w:rsidR="004753F8" w:rsidRPr="004753F8">
        <w:rPr>
          <w:rFonts w:ascii="Calibri" w:hAnsi="Calibri"/>
        </w:rPr>
        <w:t xml:space="preserve"> </w:t>
      </w:r>
      <w:proofErr w:type="spellStart"/>
      <w:r w:rsidR="004753F8" w:rsidRPr="004753F8">
        <w:rPr>
          <w:rFonts w:ascii="Calibri" w:hAnsi="Calibri"/>
        </w:rPr>
        <w:t>czynności</w:t>
      </w:r>
      <w:proofErr w:type="spellEnd"/>
      <w:r w:rsidR="004753F8" w:rsidRPr="004753F8">
        <w:rPr>
          <w:rFonts w:ascii="Calibri" w:hAnsi="Calibri"/>
        </w:rPr>
        <w:t xml:space="preserve"> w </w:t>
      </w:r>
      <w:proofErr w:type="spellStart"/>
      <w:r w:rsidR="004753F8" w:rsidRPr="004753F8">
        <w:rPr>
          <w:rFonts w:ascii="Calibri" w:hAnsi="Calibri"/>
        </w:rPr>
        <w:t>zakresie</w:t>
      </w:r>
      <w:proofErr w:type="spellEnd"/>
      <w:r w:rsidR="004753F8" w:rsidRPr="004753F8">
        <w:rPr>
          <w:rFonts w:ascii="Calibri" w:hAnsi="Calibri"/>
        </w:rPr>
        <w:t xml:space="preserve">: </w:t>
      </w:r>
    </w:p>
    <w:p w:rsidR="005B0BA6" w:rsidRPr="00886AEA" w:rsidRDefault="009C7B65" w:rsidP="005B0BA6">
      <w:pPr>
        <w:pStyle w:val="Standard"/>
        <w:ind w:firstLine="284"/>
        <w:jc w:val="both"/>
        <w:rPr>
          <w:rFonts w:asciiTheme="minorHAnsi" w:hAnsiTheme="minorHAnsi" w:cs="Times New Roman"/>
          <w:lang w:val="pl-PL"/>
        </w:rPr>
      </w:pPr>
      <w:r>
        <w:rPr>
          <w:rFonts w:asciiTheme="minorHAnsi" w:hAnsiTheme="minorHAnsi" w:cs="Times New Roman"/>
          <w:lang w:val="pl-PL"/>
        </w:rPr>
        <w:t>a.</w:t>
      </w:r>
      <w:r w:rsidR="005B0BA6" w:rsidRPr="00886AEA">
        <w:rPr>
          <w:rFonts w:asciiTheme="minorHAnsi" w:hAnsiTheme="minorHAnsi" w:cs="Times New Roman"/>
          <w:lang w:val="pl-PL"/>
        </w:rPr>
        <w:t xml:space="preserve">  Rob</w:t>
      </w:r>
      <w:r w:rsidR="004753F8">
        <w:rPr>
          <w:rFonts w:asciiTheme="minorHAnsi" w:hAnsiTheme="minorHAnsi" w:cs="Times New Roman"/>
          <w:lang w:val="pl-PL"/>
        </w:rPr>
        <w:t>ót</w:t>
      </w:r>
      <w:r w:rsidR="005B0BA6" w:rsidRPr="00886AEA">
        <w:rPr>
          <w:rFonts w:asciiTheme="minorHAnsi" w:hAnsiTheme="minorHAnsi" w:cs="Times New Roman"/>
          <w:lang w:val="pl-PL"/>
        </w:rPr>
        <w:t xml:space="preserve"> ziemn</w:t>
      </w:r>
      <w:r w:rsidR="004753F8">
        <w:rPr>
          <w:rFonts w:asciiTheme="minorHAnsi" w:hAnsiTheme="minorHAnsi" w:cs="Times New Roman"/>
          <w:lang w:val="pl-PL"/>
        </w:rPr>
        <w:t>ych</w:t>
      </w:r>
      <w:r w:rsidR="005B0BA6" w:rsidRPr="00886AEA">
        <w:rPr>
          <w:rFonts w:asciiTheme="minorHAnsi" w:hAnsiTheme="minorHAnsi" w:cs="Times New Roman"/>
          <w:lang w:val="pl-PL"/>
        </w:rPr>
        <w:t xml:space="preserve">, </w:t>
      </w:r>
    </w:p>
    <w:p w:rsidR="005B0BA6" w:rsidRPr="00886AEA" w:rsidRDefault="009C7B65" w:rsidP="005B0BA6">
      <w:pPr>
        <w:pStyle w:val="Standard"/>
        <w:ind w:firstLine="284"/>
        <w:jc w:val="both"/>
        <w:rPr>
          <w:rFonts w:asciiTheme="minorHAnsi" w:hAnsiTheme="minorHAnsi" w:cs="Times New Roman"/>
          <w:lang w:val="pl-PL"/>
        </w:rPr>
      </w:pPr>
      <w:r>
        <w:rPr>
          <w:rFonts w:asciiTheme="minorHAnsi" w:hAnsiTheme="minorHAnsi" w:cs="Times New Roman"/>
          <w:lang w:val="pl-PL"/>
        </w:rPr>
        <w:t>b.</w:t>
      </w:r>
      <w:r w:rsidR="005B0BA6" w:rsidRPr="00886AEA">
        <w:rPr>
          <w:rFonts w:asciiTheme="minorHAnsi" w:hAnsiTheme="minorHAnsi" w:cs="Times New Roman"/>
          <w:lang w:val="pl-PL"/>
        </w:rPr>
        <w:t xml:space="preserve"> Rob</w:t>
      </w:r>
      <w:r w:rsidR="004753F8">
        <w:rPr>
          <w:rFonts w:asciiTheme="minorHAnsi" w:hAnsiTheme="minorHAnsi" w:cs="Times New Roman"/>
          <w:lang w:val="pl-PL"/>
        </w:rPr>
        <w:t>ót</w:t>
      </w:r>
      <w:r w:rsidR="005B0BA6" w:rsidRPr="00886AEA">
        <w:rPr>
          <w:rFonts w:asciiTheme="minorHAnsi" w:hAnsiTheme="minorHAnsi" w:cs="Times New Roman"/>
          <w:lang w:val="pl-PL"/>
        </w:rPr>
        <w:t xml:space="preserve"> instalacyjn</w:t>
      </w:r>
      <w:r w:rsidR="004753F8">
        <w:rPr>
          <w:rFonts w:asciiTheme="minorHAnsi" w:hAnsiTheme="minorHAnsi" w:cs="Times New Roman"/>
          <w:lang w:val="pl-PL"/>
        </w:rPr>
        <w:t>ych</w:t>
      </w:r>
      <w:r w:rsidR="005B0BA6" w:rsidRPr="00886AEA">
        <w:rPr>
          <w:rFonts w:asciiTheme="minorHAnsi" w:hAnsiTheme="minorHAnsi" w:cs="Times New Roman"/>
          <w:lang w:val="pl-PL"/>
        </w:rPr>
        <w:t>,</w:t>
      </w:r>
    </w:p>
    <w:p w:rsidR="005B0BA6" w:rsidRPr="00886AEA" w:rsidRDefault="009C7B65" w:rsidP="005B0BA6">
      <w:pPr>
        <w:pStyle w:val="Standard"/>
        <w:ind w:firstLine="284"/>
        <w:jc w:val="both"/>
        <w:rPr>
          <w:rFonts w:asciiTheme="minorHAnsi" w:hAnsiTheme="minorHAnsi" w:cs="Times New Roman"/>
          <w:lang w:val="pl-PL"/>
        </w:rPr>
      </w:pPr>
      <w:r>
        <w:rPr>
          <w:rFonts w:asciiTheme="minorHAnsi" w:hAnsiTheme="minorHAnsi" w:cs="Times New Roman"/>
          <w:lang w:val="pl-PL"/>
        </w:rPr>
        <w:t>c.</w:t>
      </w:r>
      <w:r w:rsidR="005B0BA6" w:rsidRPr="00886AEA">
        <w:rPr>
          <w:rFonts w:asciiTheme="minorHAnsi" w:hAnsiTheme="minorHAnsi" w:cs="Times New Roman"/>
          <w:lang w:val="pl-PL"/>
        </w:rPr>
        <w:t xml:space="preserve"> Rob</w:t>
      </w:r>
      <w:r w:rsidR="004753F8">
        <w:rPr>
          <w:rFonts w:asciiTheme="minorHAnsi" w:hAnsiTheme="minorHAnsi" w:cs="Times New Roman"/>
          <w:lang w:val="pl-PL"/>
        </w:rPr>
        <w:t>ót</w:t>
      </w:r>
      <w:r w:rsidR="005B0BA6" w:rsidRPr="00886AEA">
        <w:rPr>
          <w:rFonts w:asciiTheme="minorHAnsi" w:hAnsiTheme="minorHAnsi" w:cs="Times New Roman"/>
          <w:lang w:val="pl-PL"/>
        </w:rPr>
        <w:t xml:space="preserve"> związan</w:t>
      </w:r>
      <w:r w:rsidR="004753F8">
        <w:rPr>
          <w:rFonts w:asciiTheme="minorHAnsi" w:hAnsiTheme="minorHAnsi" w:cs="Times New Roman"/>
          <w:lang w:val="pl-PL"/>
        </w:rPr>
        <w:t>ych</w:t>
      </w:r>
      <w:r w:rsidR="005B0BA6" w:rsidRPr="00886AEA">
        <w:rPr>
          <w:rFonts w:asciiTheme="minorHAnsi" w:hAnsiTheme="minorHAnsi" w:cs="Times New Roman"/>
          <w:lang w:val="pl-PL"/>
        </w:rPr>
        <w:t xml:space="preserve"> z rozebraniem i odtworzeniem nawierzchni.</w:t>
      </w:r>
    </w:p>
    <w:p w:rsidR="005B0BA6" w:rsidRPr="00886AEA" w:rsidRDefault="005B0BA6" w:rsidP="005B0BA6">
      <w:pPr>
        <w:pStyle w:val="Standard"/>
        <w:ind w:left="284" w:hanging="284"/>
        <w:jc w:val="both"/>
        <w:rPr>
          <w:rFonts w:asciiTheme="minorHAnsi" w:hAnsiTheme="minorHAnsi" w:cs="Times New Roman"/>
          <w:lang w:val="pl-PL"/>
        </w:rPr>
      </w:pPr>
      <w:r w:rsidRPr="009C7B65">
        <w:rPr>
          <w:rFonts w:asciiTheme="minorHAnsi" w:hAnsiTheme="minorHAnsi" w:cs="Times New Roman"/>
          <w:b/>
          <w:lang w:val="pl-PL"/>
        </w:rPr>
        <w:t>4.</w:t>
      </w:r>
      <w:r w:rsidRPr="00886AEA">
        <w:rPr>
          <w:rFonts w:asciiTheme="minorHAnsi" w:hAnsiTheme="minorHAnsi" w:cs="Times New Roman"/>
          <w:lang w:val="pl-PL"/>
        </w:rPr>
        <w:t xml:space="preserve"> W trakcie realizacji zamówienia Zamawiający uprawniony jest do wykonywania czynności kontrolnych wobec Wykonawcy odnośnie spełniania przez Wykonawcę i podwykonawców wymogu zatrudnienia na podstawie umowy o pracę osób wykonujących wskazane w ust. 3 czynności. Zamawiający uprawniony jest w szczególności do:</w:t>
      </w:r>
    </w:p>
    <w:p w:rsidR="005B0BA6" w:rsidRDefault="00351D24" w:rsidP="009C7B65">
      <w:pPr>
        <w:pStyle w:val="Standard"/>
        <w:tabs>
          <w:tab w:val="left" w:pos="709"/>
        </w:tabs>
        <w:ind w:left="709" w:hanging="425"/>
        <w:jc w:val="both"/>
        <w:rPr>
          <w:rFonts w:asciiTheme="minorHAnsi" w:hAnsiTheme="minorHAnsi" w:cs="Times New Roman"/>
          <w:lang w:val="pl-PL"/>
        </w:rPr>
      </w:pPr>
      <w:r>
        <w:rPr>
          <w:rFonts w:asciiTheme="minorHAnsi" w:hAnsiTheme="minorHAnsi" w:cs="Times New Roman"/>
          <w:lang w:val="pl-PL"/>
        </w:rPr>
        <w:t>1)</w:t>
      </w:r>
      <w:r w:rsidR="009C7B65">
        <w:rPr>
          <w:rFonts w:asciiTheme="minorHAnsi" w:hAnsiTheme="minorHAnsi" w:cs="Times New Roman"/>
          <w:lang w:val="pl-PL"/>
        </w:rPr>
        <w:t xml:space="preserve"> </w:t>
      </w:r>
      <w:r w:rsidR="005B0BA6" w:rsidRPr="00886AEA">
        <w:rPr>
          <w:rFonts w:asciiTheme="minorHAnsi" w:hAnsiTheme="minorHAnsi" w:cs="Times New Roman"/>
          <w:lang w:val="pl-PL"/>
        </w:rPr>
        <w:t xml:space="preserve">żądania </w:t>
      </w:r>
      <w:r w:rsidR="00541B10">
        <w:rPr>
          <w:rFonts w:asciiTheme="minorHAnsi" w:hAnsiTheme="minorHAnsi" w:cs="Times New Roman"/>
          <w:lang w:val="pl-PL"/>
        </w:rPr>
        <w:t xml:space="preserve">od Wykonawcy </w:t>
      </w:r>
      <w:r w:rsidR="005B0BA6" w:rsidRPr="00886AEA">
        <w:rPr>
          <w:rFonts w:asciiTheme="minorHAnsi" w:hAnsiTheme="minorHAnsi" w:cs="Times New Roman"/>
          <w:lang w:val="pl-PL"/>
        </w:rPr>
        <w:t>oświadczeń i dokumentów w zakresie potwierdzenia spełniania ww. wymogów i dokonywania ich oceny,</w:t>
      </w:r>
    </w:p>
    <w:p w:rsidR="005B0BA6" w:rsidRPr="00886AEA" w:rsidRDefault="00351D24" w:rsidP="009C7B65">
      <w:pPr>
        <w:pStyle w:val="Standard"/>
        <w:tabs>
          <w:tab w:val="left" w:pos="709"/>
        </w:tabs>
        <w:ind w:left="709" w:hanging="425"/>
        <w:jc w:val="both"/>
        <w:rPr>
          <w:rFonts w:asciiTheme="minorHAnsi" w:hAnsiTheme="minorHAnsi" w:cs="Times New Roman"/>
          <w:lang w:val="pl-PL"/>
        </w:rPr>
      </w:pPr>
      <w:r>
        <w:rPr>
          <w:rFonts w:asciiTheme="minorHAnsi" w:hAnsiTheme="minorHAnsi" w:cs="Times New Roman"/>
          <w:lang w:val="pl-PL"/>
        </w:rPr>
        <w:t>2)</w:t>
      </w:r>
      <w:r w:rsidR="009C7B65">
        <w:rPr>
          <w:rFonts w:asciiTheme="minorHAnsi" w:hAnsiTheme="minorHAnsi" w:cs="Times New Roman"/>
          <w:lang w:val="pl-PL"/>
        </w:rPr>
        <w:t xml:space="preserve"> </w:t>
      </w:r>
      <w:r w:rsidR="005B0BA6" w:rsidRPr="00886AEA">
        <w:rPr>
          <w:rFonts w:asciiTheme="minorHAnsi" w:hAnsiTheme="minorHAnsi" w:cs="Times New Roman"/>
          <w:lang w:val="pl-PL"/>
        </w:rPr>
        <w:t>żądania</w:t>
      </w:r>
      <w:r w:rsidR="00541B10">
        <w:rPr>
          <w:rFonts w:asciiTheme="minorHAnsi" w:hAnsiTheme="minorHAnsi" w:cs="Times New Roman"/>
          <w:lang w:val="pl-PL"/>
        </w:rPr>
        <w:t xml:space="preserve"> od </w:t>
      </w:r>
      <w:proofErr w:type="gramStart"/>
      <w:r w:rsidR="00541B10">
        <w:rPr>
          <w:rFonts w:asciiTheme="minorHAnsi" w:hAnsiTheme="minorHAnsi" w:cs="Times New Roman"/>
          <w:lang w:val="pl-PL"/>
        </w:rPr>
        <w:t xml:space="preserve">Wykonawcy </w:t>
      </w:r>
      <w:r w:rsidR="005B0BA6" w:rsidRPr="00886AEA">
        <w:rPr>
          <w:rFonts w:asciiTheme="minorHAnsi" w:hAnsiTheme="minorHAnsi" w:cs="Times New Roman"/>
          <w:lang w:val="pl-PL"/>
        </w:rPr>
        <w:t xml:space="preserve"> wyjaśnień</w:t>
      </w:r>
      <w:proofErr w:type="gramEnd"/>
      <w:r w:rsidR="005B0BA6" w:rsidRPr="00886AEA">
        <w:rPr>
          <w:rFonts w:asciiTheme="minorHAnsi" w:hAnsiTheme="minorHAnsi" w:cs="Times New Roman"/>
          <w:lang w:val="pl-PL"/>
        </w:rPr>
        <w:t xml:space="preserve"> w przypadku wątpliwości w zakresie potwierdzenia spełniania ww. wymogów,</w:t>
      </w:r>
    </w:p>
    <w:p w:rsidR="005B0BA6" w:rsidRPr="00886AEA" w:rsidRDefault="00351D24" w:rsidP="009C7B65">
      <w:pPr>
        <w:pStyle w:val="Standard"/>
        <w:tabs>
          <w:tab w:val="left" w:pos="709"/>
        </w:tabs>
        <w:ind w:left="709" w:hanging="425"/>
        <w:jc w:val="both"/>
        <w:rPr>
          <w:rFonts w:asciiTheme="minorHAnsi" w:hAnsiTheme="minorHAnsi" w:cs="Times New Roman"/>
          <w:lang w:val="pl-PL"/>
        </w:rPr>
      </w:pPr>
      <w:proofErr w:type="gramStart"/>
      <w:r>
        <w:rPr>
          <w:rFonts w:asciiTheme="minorHAnsi" w:hAnsiTheme="minorHAnsi" w:cs="Times New Roman"/>
          <w:lang w:val="pl-PL"/>
        </w:rPr>
        <w:t>3)</w:t>
      </w:r>
      <w:r w:rsidR="005B0BA6" w:rsidRPr="00886AEA">
        <w:rPr>
          <w:rFonts w:asciiTheme="minorHAnsi" w:hAnsiTheme="minorHAnsi" w:cs="Times New Roman"/>
          <w:lang w:val="pl-PL"/>
        </w:rPr>
        <w:t xml:space="preserve">  przeprowadzania</w:t>
      </w:r>
      <w:proofErr w:type="gramEnd"/>
      <w:r w:rsidR="005B0BA6" w:rsidRPr="00886AEA">
        <w:rPr>
          <w:rFonts w:asciiTheme="minorHAnsi" w:hAnsiTheme="minorHAnsi" w:cs="Times New Roman"/>
          <w:lang w:val="pl-PL"/>
        </w:rPr>
        <w:t xml:space="preserve"> kontroli na miejscu wykonywania </w:t>
      </w:r>
      <w:r w:rsidR="00104ADC">
        <w:rPr>
          <w:rFonts w:asciiTheme="minorHAnsi" w:hAnsiTheme="minorHAnsi" w:cs="Times New Roman"/>
          <w:lang w:val="pl-PL"/>
        </w:rPr>
        <w:t>robót</w:t>
      </w:r>
      <w:r w:rsidR="005B0BA6" w:rsidRPr="00886AEA">
        <w:rPr>
          <w:rFonts w:asciiTheme="minorHAnsi" w:hAnsiTheme="minorHAnsi" w:cs="Times New Roman"/>
          <w:lang w:val="pl-PL"/>
        </w:rPr>
        <w:t>.</w:t>
      </w:r>
    </w:p>
    <w:p w:rsidR="005B0BA6" w:rsidRPr="00886AEA" w:rsidRDefault="005B0BA6" w:rsidP="005B0BA6">
      <w:pPr>
        <w:pStyle w:val="Standard"/>
        <w:ind w:left="284" w:hanging="284"/>
        <w:jc w:val="both"/>
        <w:rPr>
          <w:rFonts w:asciiTheme="minorHAnsi" w:hAnsiTheme="minorHAnsi" w:cs="Times New Roman"/>
          <w:lang w:val="pl-PL"/>
        </w:rPr>
      </w:pPr>
      <w:r w:rsidRPr="009C7B65">
        <w:rPr>
          <w:rFonts w:asciiTheme="minorHAnsi" w:hAnsiTheme="minorHAnsi" w:cs="Times New Roman"/>
          <w:b/>
          <w:lang w:val="pl-PL"/>
        </w:rPr>
        <w:t>5.</w:t>
      </w:r>
      <w:r w:rsidRPr="00886AEA">
        <w:rPr>
          <w:rFonts w:asciiTheme="minorHAnsi" w:hAnsiTheme="minorHAnsi" w:cs="Times New Roman"/>
          <w:lang w:val="pl-PL"/>
        </w:rPr>
        <w:t xml:space="preserve"> Wykonawca na wezwanie Zamawiającego, zobowiązany jest do przedłożenia Zamawiającemu w terminie 7 dni dowodów potwierdzających spełnienie wymagań określonych w niniejszym paragrafie, a w szczególności zobowiązany będzie do przedłożenia Zamawiającemu:.</w:t>
      </w:r>
    </w:p>
    <w:p w:rsidR="005B0BA6" w:rsidRPr="00886AEA" w:rsidRDefault="00351D24" w:rsidP="005B0BA6">
      <w:pPr>
        <w:autoSpaceDE w:val="0"/>
        <w:adjustRightInd w:val="0"/>
        <w:ind w:left="709" w:hanging="283"/>
        <w:rPr>
          <w:rFonts w:asciiTheme="minorHAnsi" w:eastAsia="Times New Roman" w:hAnsiTheme="minorHAnsi"/>
        </w:rPr>
      </w:pPr>
      <w:r>
        <w:rPr>
          <w:rFonts w:asciiTheme="minorHAnsi" w:eastAsia="Times New Roman" w:hAnsiTheme="minorHAnsi"/>
        </w:rPr>
        <w:t xml:space="preserve">1) </w:t>
      </w:r>
      <w:r w:rsidR="005B0BA6" w:rsidRPr="00886AEA">
        <w:rPr>
          <w:rFonts w:asciiTheme="minorHAnsi" w:eastAsia="Times New Roman" w:hAnsiTheme="minorHAnsi"/>
        </w:rPr>
        <w:t xml:space="preserve"> oświadczenia Wykonawcy lub podwykonawcy o zatrudnieniu na podstawie umowy o pracę osób wykonujących czynności, o których mowa w ust. 3., </w:t>
      </w:r>
    </w:p>
    <w:p w:rsidR="005B0BA6" w:rsidRPr="00886AEA" w:rsidRDefault="00351D24" w:rsidP="005B0BA6">
      <w:pPr>
        <w:autoSpaceDE w:val="0"/>
        <w:adjustRightInd w:val="0"/>
        <w:ind w:left="709" w:hanging="283"/>
        <w:rPr>
          <w:rFonts w:asciiTheme="minorHAnsi" w:eastAsia="Times New Roman" w:hAnsiTheme="minorHAnsi"/>
        </w:rPr>
      </w:pPr>
      <w:r>
        <w:rPr>
          <w:rFonts w:asciiTheme="minorHAnsi" w:eastAsia="Times New Roman" w:hAnsiTheme="minorHAnsi"/>
        </w:rPr>
        <w:t>2)</w:t>
      </w:r>
      <w:r w:rsidR="005B0BA6" w:rsidRPr="00886AEA">
        <w:rPr>
          <w:rFonts w:asciiTheme="minorHAnsi" w:eastAsia="Times New Roman" w:hAnsiTheme="minorHAnsi"/>
        </w:rPr>
        <w:t xml:space="preserve">  poświadczonych za zgodność z oryginałem odpowiednio przez Wykonawcę lub podwykonawcę kopii umowy/umów o pracę osób wykonujących w trakcie realizacji zamówienia czynności, których dotyczy ww. oświadczenie wykonawcy lub podwykonawcy (wraz z dokumentem regulującym zakres obowiązków, jeżeli został sporządzony). </w:t>
      </w:r>
    </w:p>
    <w:p w:rsidR="005B0BA6" w:rsidRPr="00886AEA" w:rsidRDefault="005B0BA6" w:rsidP="005B0BA6">
      <w:pPr>
        <w:pStyle w:val="Standard"/>
        <w:ind w:left="284" w:hanging="284"/>
        <w:jc w:val="both"/>
        <w:rPr>
          <w:rFonts w:asciiTheme="minorHAnsi" w:hAnsiTheme="minorHAnsi" w:cs="Times New Roman"/>
          <w:lang w:val="pl-PL"/>
        </w:rPr>
      </w:pPr>
      <w:r w:rsidRPr="009C7B65">
        <w:rPr>
          <w:rFonts w:asciiTheme="minorHAnsi" w:hAnsiTheme="minorHAnsi" w:cs="Times New Roman"/>
          <w:b/>
          <w:lang w:val="pl-PL"/>
        </w:rPr>
        <w:t>6.</w:t>
      </w:r>
      <w:r w:rsidRPr="00886AEA">
        <w:rPr>
          <w:rFonts w:asciiTheme="minorHAnsi" w:hAnsiTheme="minorHAnsi" w:cs="Times New Roman"/>
          <w:lang w:val="pl-PL"/>
        </w:rPr>
        <w:t xml:space="preserve"> Z tytułu niespełnienia przez Wykonawcę lub podwykonawcę wymogu zatrudnienia na podstawie umowy o pracę osób wykonujących wskazane w ust. 3. czynności Zamawiający </w:t>
      </w:r>
      <w:r w:rsidR="00104ADC">
        <w:rPr>
          <w:rFonts w:asciiTheme="minorHAnsi" w:hAnsiTheme="minorHAnsi" w:cs="Times New Roman"/>
          <w:lang w:val="pl-PL"/>
        </w:rPr>
        <w:t>ma prawo nałożyć na Wykonawcę</w:t>
      </w:r>
      <w:r w:rsidRPr="00886AEA">
        <w:rPr>
          <w:rFonts w:asciiTheme="minorHAnsi" w:hAnsiTheme="minorHAnsi" w:cs="Times New Roman"/>
          <w:lang w:val="pl-PL"/>
        </w:rPr>
        <w:t xml:space="preserve"> sankcje w postaci obowiązku zapłaty przez Wykonawcę kary umownej w wysokości określonej w § 17</w:t>
      </w:r>
      <w:r w:rsidR="005F5202">
        <w:rPr>
          <w:rFonts w:asciiTheme="minorHAnsi" w:hAnsiTheme="minorHAnsi" w:cs="Times New Roman"/>
          <w:lang w:val="pl-PL"/>
        </w:rPr>
        <w:t xml:space="preserve"> ust. 5</w:t>
      </w:r>
      <w:r w:rsidRPr="00886AEA">
        <w:rPr>
          <w:rFonts w:asciiTheme="minorHAnsi" w:hAnsiTheme="minorHAnsi" w:cs="Times New Roman"/>
          <w:lang w:val="pl-PL"/>
        </w:rPr>
        <w:t>.</w:t>
      </w:r>
    </w:p>
    <w:p w:rsidR="005B0BA6" w:rsidRPr="00886AEA" w:rsidRDefault="005B0BA6" w:rsidP="005B0BA6">
      <w:pPr>
        <w:pStyle w:val="Standard"/>
        <w:ind w:left="284" w:hanging="284"/>
        <w:jc w:val="both"/>
        <w:rPr>
          <w:rFonts w:asciiTheme="minorHAnsi" w:hAnsiTheme="minorHAnsi" w:cs="Times New Roman"/>
          <w:lang w:val="pl-PL"/>
        </w:rPr>
      </w:pPr>
      <w:r w:rsidRPr="009C7B65">
        <w:rPr>
          <w:rFonts w:asciiTheme="minorHAnsi" w:hAnsiTheme="minorHAnsi" w:cs="Times New Roman"/>
          <w:b/>
          <w:lang w:val="pl-PL"/>
        </w:rPr>
        <w:t>7.</w:t>
      </w:r>
      <w:r w:rsidRPr="00886AEA">
        <w:rPr>
          <w:rFonts w:asciiTheme="minorHAnsi" w:hAnsiTheme="minorHAnsi" w:cs="Times New Roman"/>
          <w:lang w:val="pl-PL"/>
        </w:rPr>
        <w:t xml:space="preserve">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czynności wskazane w ust. 3.  </w:t>
      </w:r>
    </w:p>
    <w:p w:rsidR="005B0BA6" w:rsidRPr="00886AEA" w:rsidRDefault="005B0BA6" w:rsidP="005B0BA6">
      <w:pPr>
        <w:pStyle w:val="Standard"/>
        <w:ind w:left="284" w:hanging="284"/>
        <w:jc w:val="both"/>
        <w:rPr>
          <w:rFonts w:asciiTheme="minorHAnsi" w:hAnsiTheme="minorHAnsi" w:cs="Times New Roman"/>
          <w:lang w:val="pl-PL"/>
        </w:rPr>
      </w:pPr>
      <w:r w:rsidRPr="009C7B65">
        <w:rPr>
          <w:rFonts w:asciiTheme="minorHAnsi" w:hAnsiTheme="minorHAnsi" w:cs="Times New Roman"/>
          <w:b/>
          <w:lang w:val="pl-PL"/>
        </w:rPr>
        <w:t>8.</w:t>
      </w:r>
      <w:r w:rsidRPr="00886AEA">
        <w:rPr>
          <w:rFonts w:asciiTheme="minorHAnsi" w:hAnsiTheme="minorHAnsi" w:cs="Times New Roman"/>
          <w:lang w:val="pl-PL"/>
        </w:rPr>
        <w:t xml:space="preserve"> W przypadku uzasadnionych wątpliwości, co do przestrzegania prawa pracy przez Wykonawcę lub podwykonawcę, Zamawiający może zwrócić się o przeprowadzenie kontroli przez Państwową Inspekcję Pracy.</w:t>
      </w:r>
    </w:p>
    <w:p w:rsidR="005B0BA6" w:rsidRPr="00886AEA" w:rsidRDefault="005B0BA6" w:rsidP="005B0BA6">
      <w:pPr>
        <w:pStyle w:val="Standard"/>
        <w:ind w:left="284" w:hanging="284"/>
        <w:jc w:val="both"/>
        <w:rPr>
          <w:rFonts w:asciiTheme="minorHAnsi" w:hAnsiTheme="minorHAnsi" w:cs="Times New Roman"/>
          <w:lang w:val="pl-PL"/>
        </w:rPr>
      </w:pPr>
    </w:p>
    <w:p w:rsidR="005B0BA6" w:rsidRPr="00886AEA" w:rsidRDefault="005B0BA6" w:rsidP="005B0BA6">
      <w:pPr>
        <w:pStyle w:val="Standard"/>
        <w:jc w:val="center"/>
        <w:rPr>
          <w:rFonts w:asciiTheme="minorHAnsi" w:eastAsia="Times New Roman" w:hAnsiTheme="minorHAnsi" w:cs="Times New Roman"/>
          <w:b/>
          <w:bCs/>
          <w:lang w:val="pl-PL"/>
        </w:rPr>
      </w:pPr>
      <w:r w:rsidRPr="00886AEA">
        <w:rPr>
          <w:rFonts w:asciiTheme="minorHAnsi" w:eastAsia="Times New Roman" w:hAnsiTheme="minorHAnsi" w:cs="Times New Roman"/>
          <w:b/>
          <w:bCs/>
          <w:lang w:val="pl-PL"/>
        </w:rPr>
        <w:t>§ 10</w:t>
      </w:r>
    </w:p>
    <w:p w:rsidR="005B0BA6" w:rsidRPr="00886AEA" w:rsidRDefault="005B0BA6" w:rsidP="005B0BA6">
      <w:pPr>
        <w:numPr>
          <w:ilvl w:val="0"/>
          <w:numId w:val="27"/>
        </w:numPr>
        <w:autoSpaceDN w:val="0"/>
        <w:jc w:val="both"/>
        <w:textAlignment w:val="baseline"/>
        <w:rPr>
          <w:rFonts w:asciiTheme="minorHAnsi" w:hAnsiTheme="minorHAnsi"/>
        </w:rPr>
      </w:pPr>
      <w:r w:rsidRPr="00886AEA">
        <w:rPr>
          <w:rFonts w:asciiTheme="minorHAnsi" w:hAnsiTheme="minorHAnsi"/>
        </w:rPr>
        <w:t xml:space="preserve">Zawarcie umowy z każdym podwykonawcą lub dalszym podwykonawcą musi być poprzedzone czynnościami opisanymi w niniejszym paragrafie. Umowa z podwykonawcą i dalszym podwykonawcą musi być zawarta w formie pisemnej pod rygorem nieważności. </w:t>
      </w:r>
    </w:p>
    <w:p w:rsidR="005B0BA6" w:rsidRPr="00886AEA" w:rsidRDefault="005B0BA6" w:rsidP="005B0BA6">
      <w:pPr>
        <w:numPr>
          <w:ilvl w:val="0"/>
          <w:numId w:val="27"/>
        </w:numPr>
        <w:autoSpaceDN w:val="0"/>
        <w:jc w:val="both"/>
        <w:textAlignment w:val="baseline"/>
        <w:rPr>
          <w:rFonts w:asciiTheme="minorHAnsi" w:hAnsiTheme="minorHAnsi"/>
        </w:rPr>
      </w:pPr>
      <w:r w:rsidRPr="00886AEA">
        <w:rPr>
          <w:rFonts w:asciiTheme="minorHAnsi" w:hAnsiTheme="minorHAnsi"/>
        </w:rPr>
        <w:t>O ile inaczej nie zastrzeżono</w:t>
      </w:r>
      <w:r w:rsidR="00EB1E5A">
        <w:rPr>
          <w:rFonts w:asciiTheme="minorHAnsi" w:hAnsiTheme="minorHAnsi"/>
        </w:rPr>
        <w:t>,</w:t>
      </w:r>
      <w:r w:rsidRPr="00886AEA">
        <w:rPr>
          <w:rFonts w:asciiTheme="minorHAnsi" w:hAnsiTheme="minorHAnsi"/>
        </w:rPr>
        <w:t xml:space="preserve"> postanowienia niniejszego paragrafu stanowiące o podwykonawcy odnoszą się odpowiednio do dalszego podwykonawcy.</w:t>
      </w:r>
    </w:p>
    <w:p w:rsidR="005B0BA6" w:rsidRPr="00886AEA" w:rsidRDefault="005B0BA6" w:rsidP="005B0BA6">
      <w:pPr>
        <w:numPr>
          <w:ilvl w:val="0"/>
          <w:numId w:val="27"/>
        </w:numPr>
        <w:autoSpaceDN w:val="0"/>
        <w:jc w:val="both"/>
        <w:textAlignment w:val="baseline"/>
        <w:rPr>
          <w:rFonts w:asciiTheme="minorHAnsi" w:hAnsiTheme="minorHAnsi"/>
        </w:rPr>
      </w:pPr>
      <w:r w:rsidRPr="00886AEA">
        <w:rPr>
          <w:rFonts w:asciiTheme="minorHAnsi" w:hAnsiTheme="minorHAnsi"/>
        </w:rPr>
        <w:t xml:space="preserve">Podwykonawca może przystąpić do wykonywania robót, jeżeli Wykonawca zgłosi </w:t>
      </w:r>
      <w:r w:rsidR="00EB1E5A">
        <w:rPr>
          <w:rFonts w:asciiTheme="minorHAnsi" w:hAnsiTheme="minorHAnsi"/>
        </w:rPr>
        <w:t xml:space="preserve">Zamawiającemu </w:t>
      </w:r>
      <w:r w:rsidRPr="00886AEA">
        <w:rPr>
          <w:rFonts w:asciiTheme="minorHAnsi" w:hAnsiTheme="minorHAnsi"/>
        </w:rPr>
        <w:t>zamiar powierzenia tych robót podwykonawcy przed planowanym rozpoczęciem tych robót</w:t>
      </w:r>
      <w:r w:rsidR="00D92E26">
        <w:rPr>
          <w:rFonts w:asciiTheme="minorHAnsi" w:hAnsiTheme="minorHAnsi"/>
        </w:rPr>
        <w:t>,</w:t>
      </w:r>
      <w:r w:rsidRPr="00886AEA">
        <w:rPr>
          <w:rFonts w:asciiTheme="minorHAnsi" w:hAnsiTheme="minorHAnsi"/>
        </w:rPr>
        <w:t xml:space="preserve"> a Zamawiający wyrazi na to zgodę.</w:t>
      </w:r>
    </w:p>
    <w:p w:rsidR="005B0BA6" w:rsidRPr="00886AEA" w:rsidRDefault="005B0BA6" w:rsidP="005B0BA6">
      <w:pPr>
        <w:numPr>
          <w:ilvl w:val="0"/>
          <w:numId w:val="27"/>
        </w:numPr>
        <w:autoSpaceDN w:val="0"/>
        <w:jc w:val="both"/>
        <w:textAlignment w:val="baseline"/>
        <w:rPr>
          <w:rFonts w:asciiTheme="minorHAnsi" w:hAnsiTheme="minorHAnsi"/>
        </w:rPr>
      </w:pPr>
      <w:r w:rsidRPr="00886AEA">
        <w:rPr>
          <w:rFonts w:asciiTheme="minorHAnsi" w:hAnsiTheme="minorHAnsi"/>
        </w:rPr>
        <w:t>Zgłoszenie, o którym mowa w ust. 3 musi być dokonane w formie pisemnej pod rygorem nieważności i musi zawierać, co najmniej:</w:t>
      </w:r>
    </w:p>
    <w:p w:rsidR="005B0BA6" w:rsidRPr="00351D24" w:rsidRDefault="005B0BA6" w:rsidP="00351D24">
      <w:pPr>
        <w:pStyle w:val="Akapitzlist"/>
        <w:numPr>
          <w:ilvl w:val="1"/>
          <w:numId w:val="27"/>
        </w:numPr>
        <w:autoSpaceDN w:val="0"/>
        <w:jc w:val="both"/>
        <w:textAlignment w:val="baseline"/>
        <w:rPr>
          <w:rFonts w:asciiTheme="minorHAnsi" w:hAnsiTheme="minorHAnsi"/>
        </w:rPr>
      </w:pPr>
      <w:r w:rsidRPr="00351D24">
        <w:rPr>
          <w:rFonts w:asciiTheme="minorHAnsi" w:hAnsiTheme="minorHAnsi"/>
        </w:rPr>
        <w:t>nazwę, adres, siedzibę, nr NIP, REGON, KRS lub CEIDG,</w:t>
      </w:r>
    </w:p>
    <w:p w:rsidR="005B0BA6" w:rsidRPr="00886AEA" w:rsidRDefault="005B0BA6" w:rsidP="005B0BA6">
      <w:pPr>
        <w:numPr>
          <w:ilvl w:val="1"/>
          <w:numId w:val="27"/>
        </w:numPr>
        <w:autoSpaceDN w:val="0"/>
        <w:ind w:left="709" w:hanging="283"/>
        <w:jc w:val="both"/>
        <w:textAlignment w:val="baseline"/>
        <w:rPr>
          <w:rFonts w:asciiTheme="minorHAnsi" w:hAnsiTheme="minorHAnsi"/>
        </w:rPr>
      </w:pPr>
      <w:r w:rsidRPr="00886AEA">
        <w:rPr>
          <w:rFonts w:asciiTheme="minorHAnsi" w:hAnsiTheme="minorHAnsi"/>
        </w:rPr>
        <w:t xml:space="preserve">wskazanie osoby, która reprezentuje podwykonawcę na potrzeby zawarcia umowy podwykonawczej oraz danych kontaktowych tej osoby </w:t>
      </w:r>
      <w:proofErr w:type="gramStart"/>
      <w:r w:rsidR="00D92E26">
        <w:rPr>
          <w:rFonts w:asciiTheme="minorHAnsi" w:hAnsiTheme="minorHAnsi"/>
        </w:rPr>
        <w:t xml:space="preserve">tj. </w:t>
      </w:r>
      <w:r w:rsidRPr="00886AEA">
        <w:rPr>
          <w:rFonts w:asciiTheme="minorHAnsi" w:hAnsiTheme="minorHAnsi"/>
        </w:rPr>
        <w:t>(co</w:t>
      </w:r>
      <w:proofErr w:type="gramEnd"/>
      <w:r w:rsidRPr="00886AEA">
        <w:rPr>
          <w:rFonts w:asciiTheme="minorHAnsi" w:hAnsiTheme="minorHAnsi"/>
        </w:rPr>
        <w:t xml:space="preserve"> najmniej: imię, nazwisko, numer telefonu i adres poczty elektronicznej) oraz pełnomocnictwo dla tej osoby jeżeli zakres jej umocowania nie wynika z KRS lub CEIDG,</w:t>
      </w:r>
    </w:p>
    <w:p w:rsidR="005B0BA6" w:rsidRPr="00886AEA" w:rsidRDefault="005B0BA6" w:rsidP="005B0BA6">
      <w:pPr>
        <w:numPr>
          <w:ilvl w:val="1"/>
          <w:numId w:val="27"/>
        </w:numPr>
        <w:autoSpaceDN w:val="0"/>
        <w:ind w:left="709" w:hanging="283"/>
        <w:jc w:val="both"/>
        <w:textAlignment w:val="baseline"/>
        <w:rPr>
          <w:rFonts w:asciiTheme="minorHAnsi" w:hAnsiTheme="minorHAnsi"/>
        </w:rPr>
      </w:pPr>
      <w:r w:rsidRPr="00886AEA">
        <w:rPr>
          <w:rFonts w:asciiTheme="minorHAnsi" w:hAnsiTheme="minorHAnsi"/>
        </w:rPr>
        <w:t>szczegółowy opis robót (szczegółowy przedmiot robót), które mają być powierzone podwykonawcy wraz z podaniem kwoty wynagrodzenia za całość robót i ich poszczególnych części (np. w formie kosztorysu szczegółowego),</w:t>
      </w:r>
    </w:p>
    <w:p w:rsidR="005B0BA6" w:rsidRPr="00886AEA" w:rsidRDefault="005B0BA6" w:rsidP="005B0BA6">
      <w:pPr>
        <w:numPr>
          <w:ilvl w:val="1"/>
          <w:numId w:val="27"/>
        </w:numPr>
        <w:autoSpaceDN w:val="0"/>
        <w:ind w:left="709" w:hanging="283"/>
        <w:jc w:val="both"/>
        <w:textAlignment w:val="baseline"/>
        <w:rPr>
          <w:rFonts w:asciiTheme="minorHAnsi" w:hAnsiTheme="minorHAnsi"/>
        </w:rPr>
      </w:pPr>
      <w:proofErr w:type="gramStart"/>
      <w:r w:rsidRPr="00886AEA">
        <w:rPr>
          <w:rFonts w:asciiTheme="minorHAnsi" w:hAnsiTheme="minorHAnsi"/>
        </w:rPr>
        <w:t>projekt</w:t>
      </w:r>
      <w:proofErr w:type="gramEnd"/>
      <w:r w:rsidRPr="00886AEA">
        <w:rPr>
          <w:rFonts w:asciiTheme="minorHAnsi" w:hAnsiTheme="minorHAnsi"/>
        </w:rPr>
        <w:t xml:space="preserve"> umowy z podwykonawcą, </w:t>
      </w:r>
      <w:r w:rsidR="00C3411D">
        <w:rPr>
          <w:rFonts w:asciiTheme="minorHAnsi" w:hAnsiTheme="minorHAnsi"/>
        </w:rPr>
        <w:t xml:space="preserve">musi </w:t>
      </w:r>
      <w:r w:rsidRPr="00886AEA">
        <w:rPr>
          <w:rFonts w:asciiTheme="minorHAnsi" w:hAnsiTheme="minorHAnsi"/>
        </w:rPr>
        <w:t>zawiera</w:t>
      </w:r>
      <w:r w:rsidR="00C3411D">
        <w:rPr>
          <w:rFonts w:asciiTheme="minorHAnsi" w:hAnsiTheme="minorHAnsi"/>
        </w:rPr>
        <w:t>ć</w:t>
      </w:r>
      <w:r w:rsidRPr="00886AEA">
        <w:rPr>
          <w:rFonts w:asciiTheme="minorHAnsi" w:hAnsiTheme="minorHAnsi"/>
        </w:rPr>
        <w:t>, co najmniej:</w:t>
      </w:r>
    </w:p>
    <w:p w:rsidR="005B0BA6" w:rsidRPr="00351D24" w:rsidRDefault="005B0BA6" w:rsidP="00351D24">
      <w:pPr>
        <w:pStyle w:val="Akapitzlist"/>
        <w:numPr>
          <w:ilvl w:val="2"/>
          <w:numId w:val="27"/>
        </w:numPr>
        <w:autoSpaceDN w:val="0"/>
        <w:ind w:left="993" w:hanging="284"/>
        <w:jc w:val="both"/>
        <w:textAlignment w:val="baseline"/>
        <w:rPr>
          <w:rFonts w:asciiTheme="minorHAnsi" w:hAnsiTheme="minorHAnsi"/>
        </w:rPr>
      </w:pPr>
      <w:r w:rsidRPr="00351D24">
        <w:rPr>
          <w:rFonts w:asciiTheme="minorHAnsi" w:hAnsiTheme="minorHAnsi"/>
        </w:rPr>
        <w:t>opis sposobu i zakresu zmian tej umowy</w:t>
      </w:r>
    </w:p>
    <w:p w:rsidR="005B0BA6" w:rsidRPr="00886AEA" w:rsidRDefault="005B0BA6" w:rsidP="005B0BA6">
      <w:pPr>
        <w:numPr>
          <w:ilvl w:val="2"/>
          <w:numId w:val="27"/>
        </w:numPr>
        <w:autoSpaceDN w:val="0"/>
        <w:ind w:left="993" w:hanging="284"/>
        <w:jc w:val="both"/>
        <w:textAlignment w:val="baseline"/>
        <w:rPr>
          <w:rFonts w:asciiTheme="minorHAnsi" w:hAnsiTheme="minorHAnsi"/>
        </w:rPr>
      </w:pPr>
      <w:r w:rsidRPr="00886AEA">
        <w:rPr>
          <w:rFonts w:asciiTheme="minorHAnsi" w:hAnsiTheme="minorHAnsi"/>
        </w:rPr>
        <w:t>zasady i termin zapłaty wynagrodzenia podwykonawcy nie dłuższy niż 30 dni</w:t>
      </w:r>
      <w:r w:rsidR="00BF65F8">
        <w:rPr>
          <w:rFonts w:asciiTheme="minorHAnsi" w:hAnsiTheme="minorHAnsi"/>
        </w:rPr>
        <w:t xml:space="preserve"> (od daty prawidłowo wystawionej faktury za wykonane </w:t>
      </w:r>
      <w:proofErr w:type="gramStart"/>
      <w:r w:rsidR="00BF65F8">
        <w:rPr>
          <w:rFonts w:asciiTheme="minorHAnsi" w:hAnsiTheme="minorHAnsi"/>
        </w:rPr>
        <w:t xml:space="preserve">roboty) </w:t>
      </w:r>
      <w:r w:rsidRPr="00886AEA">
        <w:rPr>
          <w:rFonts w:asciiTheme="minorHAnsi" w:hAnsiTheme="minorHAnsi"/>
        </w:rPr>
        <w:t>,</w:t>
      </w:r>
      <w:proofErr w:type="gramEnd"/>
    </w:p>
    <w:p w:rsidR="005B0BA6" w:rsidRPr="00886AEA" w:rsidRDefault="005B0BA6" w:rsidP="005B0BA6">
      <w:pPr>
        <w:numPr>
          <w:ilvl w:val="2"/>
          <w:numId w:val="27"/>
        </w:numPr>
        <w:autoSpaceDN w:val="0"/>
        <w:ind w:left="993" w:hanging="284"/>
        <w:jc w:val="both"/>
        <w:textAlignment w:val="baseline"/>
        <w:rPr>
          <w:rFonts w:asciiTheme="minorHAnsi" w:hAnsiTheme="minorHAnsi"/>
        </w:rPr>
      </w:pPr>
      <w:r w:rsidRPr="00886AEA">
        <w:rPr>
          <w:rFonts w:asciiTheme="minorHAnsi" w:hAnsiTheme="minorHAnsi"/>
        </w:rPr>
        <w:t>zasady zawierania umów o podwykonawstwo z dalszymi podwykonawcami uwzględniającymi w szczególności postanowienia art. 143a – 143d ustawy</w:t>
      </w:r>
    </w:p>
    <w:p w:rsidR="005B0BA6" w:rsidRPr="00886AEA" w:rsidRDefault="005B0BA6" w:rsidP="005B0BA6">
      <w:pPr>
        <w:numPr>
          <w:ilvl w:val="0"/>
          <w:numId w:val="27"/>
        </w:numPr>
        <w:autoSpaceDN w:val="0"/>
        <w:jc w:val="both"/>
        <w:textAlignment w:val="baseline"/>
        <w:rPr>
          <w:rFonts w:asciiTheme="minorHAnsi" w:hAnsiTheme="minorHAnsi"/>
        </w:rPr>
      </w:pPr>
      <w:r w:rsidRPr="00886AEA">
        <w:rPr>
          <w:rFonts w:asciiTheme="minorHAnsi" w:hAnsiTheme="minorHAnsi"/>
        </w:rPr>
        <w:t xml:space="preserve">Zgłoszenie </w:t>
      </w:r>
      <w:r w:rsidR="00F87521">
        <w:rPr>
          <w:rFonts w:asciiTheme="minorHAnsi" w:hAnsiTheme="minorHAnsi"/>
        </w:rPr>
        <w:t xml:space="preserve">dokonane </w:t>
      </w:r>
      <w:r w:rsidRPr="00886AEA">
        <w:rPr>
          <w:rFonts w:asciiTheme="minorHAnsi" w:hAnsiTheme="minorHAnsi"/>
        </w:rPr>
        <w:t>niezgodn</w:t>
      </w:r>
      <w:r w:rsidR="00F87521">
        <w:rPr>
          <w:rFonts w:asciiTheme="minorHAnsi" w:hAnsiTheme="minorHAnsi"/>
        </w:rPr>
        <w:t>i</w:t>
      </w:r>
      <w:r w:rsidRPr="00886AEA">
        <w:rPr>
          <w:rFonts w:asciiTheme="minorHAnsi" w:hAnsiTheme="minorHAnsi"/>
        </w:rPr>
        <w:t>e z wymaganiami opisanymi w ust. 4 uważa się za nieskuteczne i w szczególności nie wywołuje skutku w postaci rozpoczęcia biegu terminu na wykonanie jakichkolwiek czynności przez Zamawiającego.</w:t>
      </w:r>
    </w:p>
    <w:p w:rsidR="005B0BA6" w:rsidRPr="00886AEA" w:rsidRDefault="005B0BA6" w:rsidP="005B0BA6">
      <w:pPr>
        <w:numPr>
          <w:ilvl w:val="0"/>
          <w:numId w:val="27"/>
        </w:numPr>
        <w:autoSpaceDN w:val="0"/>
        <w:jc w:val="both"/>
        <w:textAlignment w:val="baseline"/>
        <w:rPr>
          <w:rFonts w:asciiTheme="minorHAnsi" w:hAnsiTheme="minorHAnsi"/>
        </w:rPr>
      </w:pPr>
      <w:r w:rsidRPr="00886AEA">
        <w:rPr>
          <w:rFonts w:asciiTheme="minorHAnsi" w:hAnsiTheme="minorHAnsi"/>
        </w:rPr>
        <w:t>W terminie 14 dni od dnia zgłoszenia, o którym mowa w ust. 3 i zgodnym z wymaganiami wskazanymi w ust. 4 Zamawiający</w:t>
      </w:r>
      <w:r w:rsidR="00F87521">
        <w:rPr>
          <w:rFonts w:asciiTheme="minorHAnsi" w:hAnsiTheme="minorHAnsi"/>
        </w:rPr>
        <w:t xml:space="preserve"> ma prawo</w:t>
      </w:r>
      <w:r w:rsidRPr="00886AEA">
        <w:rPr>
          <w:rFonts w:asciiTheme="minorHAnsi" w:hAnsiTheme="minorHAnsi"/>
        </w:rPr>
        <w:t>:</w:t>
      </w:r>
    </w:p>
    <w:p w:rsidR="005B0BA6" w:rsidRPr="00886AEA" w:rsidRDefault="005B0BA6" w:rsidP="005B0BA6">
      <w:pPr>
        <w:numPr>
          <w:ilvl w:val="1"/>
          <w:numId w:val="27"/>
        </w:numPr>
        <w:autoSpaceDN w:val="0"/>
        <w:ind w:left="709" w:hanging="283"/>
        <w:jc w:val="both"/>
        <w:textAlignment w:val="baseline"/>
        <w:rPr>
          <w:rFonts w:asciiTheme="minorHAnsi" w:hAnsiTheme="minorHAnsi"/>
        </w:rPr>
      </w:pPr>
      <w:r w:rsidRPr="00886AEA">
        <w:rPr>
          <w:rFonts w:asciiTheme="minorHAnsi" w:hAnsiTheme="minorHAnsi"/>
        </w:rPr>
        <w:t>Zgłosi</w:t>
      </w:r>
      <w:r w:rsidR="00F87521">
        <w:rPr>
          <w:rFonts w:asciiTheme="minorHAnsi" w:hAnsiTheme="minorHAnsi"/>
        </w:rPr>
        <w:t>ć</w:t>
      </w:r>
      <w:r w:rsidRPr="00886AEA">
        <w:rPr>
          <w:rFonts w:asciiTheme="minorHAnsi" w:hAnsiTheme="minorHAnsi"/>
        </w:rPr>
        <w:t xml:space="preserve"> zastrzeżenia d</w:t>
      </w:r>
      <w:r w:rsidR="00F87521">
        <w:rPr>
          <w:rFonts w:asciiTheme="minorHAnsi" w:hAnsiTheme="minorHAnsi"/>
        </w:rPr>
        <w:t xml:space="preserve">o projektu umowy z podwykonawcą. Brak </w:t>
      </w:r>
      <w:r w:rsidRPr="00886AEA">
        <w:rPr>
          <w:rFonts w:asciiTheme="minorHAnsi" w:hAnsiTheme="minorHAnsi"/>
        </w:rPr>
        <w:t>zastrzeżeń uważa się za akceptację projektu umowy,</w:t>
      </w:r>
    </w:p>
    <w:p w:rsidR="005B0BA6" w:rsidRPr="00886AEA" w:rsidRDefault="005B0BA6" w:rsidP="005B0BA6">
      <w:pPr>
        <w:numPr>
          <w:ilvl w:val="1"/>
          <w:numId w:val="27"/>
        </w:numPr>
        <w:autoSpaceDN w:val="0"/>
        <w:ind w:left="709" w:hanging="283"/>
        <w:jc w:val="both"/>
        <w:textAlignment w:val="baseline"/>
        <w:rPr>
          <w:rFonts w:asciiTheme="minorHAnsi" w:hAnsiTheme="minorHAnsi"/>
        </w:rPr>
      </w:pPr>
      <w:r w:rsidRPr="00886AEA">
        <w:rPr>
          <w:rFonts w:asciiTheme="minorHAnsi" w:hAnsiTheme="minorHAnsi"/>
        </w:rPr>
        <w:t>Zaaprobuje projekt umowy.</w:t>
      </w:r>
    </w:p>
    <w:p w:rsidR="005B0BA6" w:rsidRPr="00886AEA" w:rsidRDefault="005B0BA6" w:rsidP="005B0BA6">
      <w:pPr>
        <w:numPr>
          <w:ilvl w:val="0"/>
          <w:numId w:val="27"/>
        </w:numPr>
        <w:autoSpaceDN w:val="0"/>
        <w:jc w:val="both"/>
        <w:textAlignment w:val="baseline"/>
        <w:rPr>
          <w:rFonts w:asciiTheme="minorHAnsi" w:hAnsiTheme="minorHAnsi"/>
        </w:rPr>
      </w:pPr>
      <w:r w:rsidRPr="00886AEA">
        <w:rPr>
          <w:rFonts w:asciiTheme="minorHAnsi" w:hAnsiTheme="minorHAnsi"/>
        </w:rPr>
        <w:t xml:space="preserve">Jeżeli Zamawiający zgłosi zastrzeżenia do projektu umowy z podwykonawcą, to Wykonawca jest nimi związany i </w:t>
      </w:r>
      <w:r w:rsidR="00F87521">
        <w:rPr>
          <w:rFonts w:asciiTheme="minorHAnsi" w:hAnsiTheme="minorHAnsi"/>
        </w:rPr>
        <w:t>musi</w:t>
      </w:r>
      <w:r w:rsidRPr="00886AEA">
        <w:rPr>
          <w:rFonts w:asciiTheme="minorHAnsi" w:hAnsiTheme="minorHAnsi"/>
        </w:rPr>
        <w:t xml:space="preserve"> przedstawić poprawiony, zgodny z zastrzeżeniami Zamawiającego projekt umowy z podwykonawcą w terminie 10 dni.</w:t>
      </w:r>
    </w:p>
    <w:p w:rsidR="005B0BA6" w:rsidRPr="00886AEA" w:rsidRDefault="005B0BA6" w:rsidP="005B0BA6">
      <w:pPr>
        <w:numPr>
          <w:ilvl w:val="0"/>
          <w:numId w:val="27"/>
        </w:numPr>
        <w:autoSpaceDN w:val="0"/>
        <w:jc w:val="both"/>
        <w:textAlignment w:val="baseline"/>
        <w:rPr>
          <w:rFonts w:asciiTheme="minorHAnsi" w:hAnsiTheme="minorHAnsi"/>
        </w:rPr>
      </w:pPr>
      <w:r w:rsidRPr="00886AEA">
        <w:rPr>
          <w:rFonts w:asciiTheme="minorHAnsi" w:hAnsiTheme="minorHAnsi"/>
        </w:rPr>
        <w:t>W terminie 30 dni od dnia zgłoszenia, o którym mowa w ust. 3</w:t>
      </w:r>
      <w:r w:rsidR="00F87521">
        <w:rPr>
          <w:rFonts w:asciiTheme="minorHAnsi" w:hAnsiTheme="minorHAnsi"/>
        </w:rPr>
        <w:t>,</w:t>
      </w:r>
      <w:r w:rsidRPr="00886AEA">
        <w:rPr>
          <w:rFonts w:asciiTheme="minorHAnsi" w:hAnsiTheme="minorHAnsi"/>
        </w:rPr>
        <w:t xml:space="preserve"> Zamawiający wyrazi zgodę na wykonywanie robót przez podwykonawcę albo złoży sprzeciw w formie pisemnej</w:t>
      </w:r>
      <w:r w:rsidR="00F87521">
        <w:rPr>
          <w:rFonts w:asciiTheme="minorHAnsi" w:hAnsiTheme="minorHAnsi"/>
        </w:rPr>
        <w:t>.</w:t>
      </w:r>
      <w:r w:rsidRPr="00886AEA">
        <w:rPr>
          <w:rFonts w:asciiTheme="minorHAnsi" w:hAnsiTheme="minorHAnsi"/>
        </w:rPr>
        <w:t xml:space="preserve"> </w:t>
      </w:r>
      <w:r w:rsidR="00F87521">
        <w:rPr>
          <w:rFonts w:asciiTheme="minorHAnsi" w:hAnsiTheme="minorHAnsi"/>
        </w:rPr>
        <w:t>D</w:t>
      </w:r>
      <w:r w:rsidRPr="00886AEA">
        <w:rPr>
          <w:rFonts w:asciiTheme="minorHAnsi" w:hAnsiTheme="minorHAnsi"/>
        </w:rPr>
        <w:t>la zachowania tego terminu wystarczające jest wysłanie listu poleconego na adres Wykonawcy. Jeżeli Zamawiający złoży sprzeciw, to Wykonawca ma prawo zgłosić innego podwykonawcę</w:t>
      </w:r>
      <w:r w:rsidR="00F87521">
        <w:rPr>
          <w:rFonts w:asciiTheme="minorHAnsi" w:hAnsiTheme="minorHAnsi"/>
        </w:rPr>
        <w:t>, zamiast tego, którego sprzeciw Zamawiającego dotyczy.</w:t>
      </w:r>
    </w:p>
    <w:p w:rsidR="005B0BA6" w:rsidRPr="00886AEA" w:rsidRDefault="005B0BA6" w:rsidP="005B0BA6">
      <w:pPr>
        <w:numPr>
          <w:ilvl w:val="0"/>
          <w:numId w:val="27"/>
        </w:numPr>
        <w:autoSpaceDN w:val="0"/>
        <w:jc w:val="both"/>
        <w:textAlignment w:val="baseline"/>
        <w:rPr>
          <w:rFonts w:asciiTheme="minorHAnsi" w:hAnsiTheme="minorHAnsi"/>
        </w:rPr>
      </w:pPr>
      <w:r w:rsidRPr="00886AEA">
        <w:rPr>
          <w:rFonts w:asciiTheme="minorHAnsi" w:hAnsiTheme="minorHAnsi"/>
        </w:rPr>
        <w:t xml:space="preserve">Jeżeli umowa z podwykonawcą zostanie zawarta, to Wykonawca ma obowiązek doręczyć Zamawiającemu kopię tej umowy w terminie 7 dni od jej zawarcia (obowiązek ten </w:t>
      </w:r>
      <w:r w:rsidR="00863CC9">
        <w:rPr>
          <w:rFonts w:asciiTheme="minorHAnsi" w:hAnsiTheme="minorHAnsi"/>
        </w:rPr>
        <w:t>dotyczy także</w:t>
      </w:r>
      <w:r w:rsidRPr="00886AEA">
        <w:rPr>
          <w:rFonts w:asciiTheme="minorHAnsi" w:hAnsiTheme="minorHAnsi"/>
        </w:rPr>
        <w:t xml:space="preserve"> podwykonawc</w:t>
      </w:r>
      <w:r w:rsidR="00863CC9">
        <w:rPr>
          <w:rFonts w:asciiTheme="minorHAnsi" w:hAnsiTheme="minorHAnsi"/>
        </w:rPr>
        <w:t>y</w:t>
      </w:r>
      <w:r w:rsidRPr="00886AEA">
        <w:rPr>
          <w:rFonts w:asciiTheme="minorHAnsi" w:hAnsiTheme="minorHAnsi"/>
        </w:rPr>
        <w:t xml:space="preserve"> lub dalszego podwykonawc</w:t>
      </w:r>
      <w:r w:rsidR="00863CC9">
        <w:rPr>
          <w:rFonts w:asciiTheme="minorHAnsi" w:hAnsiTheme="minorHAnsi"/>
        </w:rPr>
        <w:t>y</w:t>
      </w:r>
      <w:r w:rsidRPr="00886AEA">
        <w:rPr>
          <w:rFonts w:asciiTheme="minorHAnsi" w:hAnsiTheme="minorHAnsi"/>
        </w:rPr>
        <w:t>).</w:t>
      </w:r>
    </w:p>
    <w:p w:rsidR="005B0BA6" w:rsidRPr="00886AEA" w:rsidRDefault="005B0BA6" w:rsidP="005B0BA6">
      <w:pPr>
        <w:numPr>
          <w:ilvl w:val="0"/>
          <w:numId w:val="27"/>
        </w:numPr>
        <w:jc w:val="both"/>
        <w:rPr>
          <w:rFonts w:asciiTheme="minorHAnsi" w:eastAsia="Times New Roman" w:hAnsiTheme="minorHAnsi"/>
          <w:kern w:val="3"/>
          <w:lang w:bidi="en-US"/>
        </w:rPr>
      </w:pPr>
      <w:r w:rsidRPr="00886AEA">
        <w:rPr>
          <w:rFonts w:asciiTheme="minorHAnsi" w:hAnsiTheme="minorHAnsi"/>
        </w:rPr>
        <w:t>Zawarcie umowy o podwykonawstwo na roboty budowlane, nie może spowodować wydłużenia terminu wykonania przedmiotu zamówienia ani wzrostu wynagrodzenia Wykonawcy.</w:t>
      </w:r>
    </w:p>
    <w:p w:rsidR="005B0BA6" w:rsidRPr="00886AEA" w:rsidRDefault="005B0BA6" w:rsidP="005B0BA6">
      <w:pPr>
        <w:numPr>
          <w:ilvl w:val="0"/>
          <w:numId w:val="27"/>
        </w:numPr>
        <w:jc w:val="both"/>
        <w:rPr>
          <w:rFonts w:asciiTheme="minorHAnsi" w:eastAsia="Times New Roman" w:hAnsiTheme="minorHAnsi"/>
          <w:kern w:val="3"/>
          <w:lang w:bidi="en-US"/>
        </w:rPr>
      </w:pPr>
      <w:r w:rsidRPr="00886AEA">
        <w:rPr>
          <w:rFonts w:asciiTheme="minorHAnsi" w:hAnsiTheme="minorHAnsi"/>
        </w:rPr>
        <w:t>Wykonawca odpowiada za prawidłowy dobór podwykonawców pod względem wymaganych kwalifikacji oraz za jakość i terminowość robót wykonanych przez podwykonawców, tak jak za działania lub zaniechania własne.</w:t>
      </w:r>
    </w:p>
    <w:p w:rsidR="005B0BA6" w:rsidRPr="00886AEA" w:rsidRDefault="005B0BA6" w:rsidP="005B0BA6">
      <w:pPr>
        <w:numPr>
          <w:ilvl w:val="0"/>
          <w:numId w:val="27"/>
        </w:numPr>
        <w:jc w:val="both"/>
        <w:rPr>
          <w:rFonts w:asciiTheme="minorHAnsi" w:eastAsia="Times New Roman" w:hAnsiTheme="minorHAnsi"/>
          <w:kern w:val="3"/>
          <w:lang w:bidi="en-US"/>
        </w:rPr>
      </w:pPr>
      <w:r w:rsidRPr="00886AEA">
        <w:rPr>
          <w:rFonts w:asciiTheme="minorHAnsi" w:hAnsiTheme="minorHAnsi"/>
        </w:rPr>
        <w:t>Wykonawca zobowiąz</w:t>
      </w:r>
      <w:r w:rsidR="00FE5DC1">
        <w:rPr>
          <w:rFonts w:asciiTheme="minorHAnsi" w:hAnsiTheme="minorHAnsi"/>
        </w:rPr>
        <w:t>any</w:t>
      </w:r>
      <w:r w:rsidRPr="00886AEA">
        <w:rPr>
          <w:rFonts w:asciiTheme="minorHAnsi" w:hAnsiTheme="minorHAnsi"/>
        </w:rPr>
        <w:t xml:space="preserve"> </w:t>
      </w:r>
      <w:r w:rsidR="00FE5DC1">
        <w:rPr>
          <w:rFonts w:asciiTheme="minorHAnsi" w:hAnsiTheme="minorHAnsi"/>
        </w:rPr>
        <w:t>jest</w:t>
      </w:r>
      <w:r w:rsidRPr="00886AEA">
        <w:rPr>
          <w:rFonts w:asciiTheme="minorHAnsi" w:hAnsiTheme="minorHAnsi"/>
        </w:rPr>
        <w:t xml:space="preserve"> ustalić z podwykonawcami taki zakres ich odpowiedzialności z tytułu gwarancji, jakości i rękojmi za wady przedmiotu umowy, aby nie był on mniejszy od zakresu odpowiedzialności Wykonawcy wobec Zamawiającego.</w:t>
      </w:r>
      <w:r w:rsidRPr="00886AEA">
        <w:rPr>
          <w:rFonts w:asciiTheme="minorHAnsi" w:eastAsia="Times New Roman" w:hAnsiTheme="minorHAnsi"/>
        </w:rPr>
        <w:t xml:space="preserve"> </w:t>
      </w:r>
    </w:p>
    <w:p w:rsidR="005B0BA6" w:rsidRPr="00886AEA" w:rsidRDefault="005B0BA6" w:rsidP="005B0BA6">
      <w:pPr>
        <w:numPr>
          <w:ilvl w:val="0"/>
          <w:numId w:val="27"/>
        </w:numPr>
        <w:jc w:val="both"/>
        <w:rPr>
          <w:rFonts w:asciiTheme="minorHAnsi" w:eastAsia="Times New Roman" w:hAnsiTheme="minorHAnsi"/>
          <w:kern w:val="3"/>
          <w:lang w:bidi="en-US"/>
        </w:rPr>
      </w:pPr>
      <w:r w:rsidRPr="00886AEA">
        <w:rPr>
          <w:rFonts w:asciiTheme="minorHAnsi" w:eastAsia="Times New Roman" w:hAnsiTheme="minorHAnsi"/>
        </w:rPr>
        <w:t xml:space="preserve">Wykonawca ponosi wobec Zamawiającego i osób trzecich pełną odpowiedzialność prawną za roboty, które wykonuje przy pomocy podwykonawców oraz za wszelkie szkody wynikłe z przyczyn leżących po stronie podwykonawców. </w:t>
      </w:r>
    </w:p>
    <w:p w:rsidR="005B0BA6" w:rsidRPr="00886AEA" w:rsidRDefault="005B0BA6" w:rsidP="005B0BA6">
      <w:pPr>
        <w:numPr>
          <w:ilvl w:val="0"/>
          <w:numId w:val="27"/>
        </w:numPr>
        <w:jc w:val="both"/>
        <w:rPr>
          <w:rFonts w:asciiTheme="minorHAnsi" w:eastAsia="Times New Roman" w:hAnsiTheme="minorHAnsi"/>
          <w:kern w:val="3"/>
          <w:lang w:bidi="en-US"/>
        </w:rPr>
      </w:pPr>
      <w:r w:rsidRPr="00886AEA">
        <w:rPr>
          <w:rFonts w:asciiTheme="minorHAnsi" w:hAnsiTheme="minorHAnsi"/>
        </w:rPr>
        <w:t xml:space="preserve">W przypadku powierzenia wykonania robót podwykonawcom, Zamawiający </w:t>
      </w:r>
      <w:r w:rsidR="00C02A32">
        <w:rPr>
          <w:rFonts w:asciiTheme="minorHAnsi" w:hAnsiTheme="minorHAnsi"/>
        </w:rPr>
        <w:t>ma prawo</w:t>
      </w:r>
      <w:r w:rsidRPr="00886AEA">
        <w:rPr>
          <w:rFonts w:asciiTheme="minorHAnsi" w:hAnsiTheme="minorHAnsi"/>
        </w:rPr>
        <w:t xml:space="preserve"> uczestniczenia w odbiorze robót przez nich wykonanych.</w:t>
      </w:r>
    </w:p>
    <w:p w:rsidR="005B0BA6" w:rsidRPr="00886AEA" w:rsidRDefault="005B0BA6" w:rsidP="005B0BA6">
      <w:pPr>
        <w:numPr>
          <w:ilvl w:val="0"/>
          <w:numId w:val="27"/>
        </w:numPr>
        <w:jc w:val="both"/>
        <w:rPr>
          <w:rFonts w:asciiTheme="minorHAnsi" w:eastAsia="Times New Roman" w:hAnsiTheme="minorHAnsi"/>
          <w:kern w:val="3"/>
          <w:lang w:bidi="en-US"/>
        </w:rPr>
      </w:pPr>
      <w:r w:rsidRPr="00886AEA">
        <w:rPr>
          <w:rFonts w:asciiTheme="minorHAnsi" w:hAnsiTheme="minorHAnsi"/>
        </w:rPr>
        <w:t>Wykonawca zobowiązany jest najpóźniej na pięć dni roboczych przed upływem daty wymagalności płatności wynagrodzenia należnego Wykonawcy, przedstawić Zamawiającemu dowody potwierdzające zapłatę wymagalnego wynagrodzenia podwykonawcom.</w:t>
      </w:r>
    </w:p>
    <w:p w:rsidR="005B0BA6" w:rsidRPr="00351D24" w:rsidRDefault="005B0BA6" w:rsidP="00351D24">
      <w:pPr>
        <w:pStyle w:val="Akapitzlist"/>
        <w:numPr>
          <w:ilvl w:val="0"/>
          <w:numId w:val="29"/>
        </w:numPr>
        <w:autoSpaceDN w:val="0"/>
        <w:ind w:left="709" w:hanging="283"/>
        <w:jc w:val="both"/>
        <w:textAlignment w:val="baseline"/>
        <w:rPr>
          <w:rFonts w:asciiTheme="minorHAnsi" w:hAnsiTheme="minorHAnsi"/>
        </w:rPr>
      </w:pPr>
      <w:r w:rsidRPr="00351D24">
        <w:rPr>
          <w:rFonts w:asciiTheme="minorHAnsi" w:hAnsiTheme="minorHAnsi"/>
        </w:rPr>
        <w:t xml:space="preserve">W przypadku, gdy Wykonawca nie wykona obowiązku wynikającego ze zdania poprzedniego, to </w:t>
      </w:r>
      <w:r w:rsidR="00D20B04">
        <w:rPr>
          <w:rFonts w:asciiTheme="minorHAnsi" w:hAnsiTheme="minorHAnsi"/>
        </w:rPr>
        <w:t xml:space="preserve">wówczas </w:t>
      </w:r>
      <w:r w:rsidRPr="00351D24">
        <w:rPr>
          <w:rFonts w:asciiTheme="minorHAnsi" w:hAnsiTheme="minorHAnsi"/>
        </w:rPr>
        <w:t xml:space="preserve">Zamawiający jest uprawniony do zapłaty wymagalnego wynagrodzenia bezpośrednio podwykonawcy a Wykonawca zrzeka się </w:t>
      </w:r>
      <w:r w:rsidR="00D20B04">
        <w:rPr>
          <w:rFonts w:asciiTheme="minorHAnsi" w:hAnsiTheme="minorHAnsi"/>
        </w:rPr>
        <w:t xml:space="preserve">i nie będzie miał </w:t>
      </w:r>
      <w:r w:rsidRPr="00351D24">
        <w:rPr>
          <w:rFonts w:asciiTheme="minorHAnsi" w:hAnsiTheme="minorHAnsi"/>
        </w:rPr>
        <w:t>w tym zakresie roszczeń wobec Zamawiającego.</w:t>
      </w:r>
    </w:p>
    <w:p w:rsidR="005B0BA6" w:rsidRPr="00886AEA" w:rsidRDefault="005B0BA6" w:rsidP="005B0BA6">
      <w:pPr>
        <w:numPr>
          <w:ilvl w:val="0"/>
          <w:numId w:val="29"/>
        </w:numPr>
        <w:autoSpaceDN w:val="0"/>
        <w:ind w:left="709" w:hanging="283"/>
        <w:jc w:val="both"/>
        <w:textAlignment w:val="baseline"/>
        <w:rPr>
          <w:rFonts w:asciiTheme="minorHAnsi" w:hAnsiTheme="minorHAnsi"/>
        </w:rPr>
      </w:pPr>
      <w:r w:rsidRPr="00886AEA">
        <w:rPr>
          <w:rFonts w:asciiTheme="minorHAnsi" w:hAnsiTheme="minorHAnsi"/>
        </w:rPr>
        <w:t>Wynagrodzenie, o którym mowa w pkt</w:t>
      </w:r>
      <w:r w:rsidR="00D20B04">
        <w:rPr>
          <w:rFonts w:asciiTheme="minorHAnsi" w:hAnsiTheme="minorHAnsi"/>
        </w:rPr>
        <w:t>.</w:t>
      </w:r>
      <w:r w:rsidRPr="00886AEA">
        <w:rPr>
          <w:rFonts w:asciiTheme="minorHAnsi" w:hAnsiTheme="minorHAnsi"/>
        </w:rPr>
        <w:t xml:space="preserve"> </w:t>
      </w:r>
      <w:r w:rsidR="00D20B04">
        <w:rPr>
          <w:rFonts w:asciiTheme="minorHAnsi" w:hAnsiTheme="minorHAnsi"/>
        </w:rPr>
        <w:t>1</w:t>
      </w:r>
      <w:r w:rsidRPr="00886AEA">
        <w:rPr>
          <w:rFonts w:asciiTheme="minorHAnsi" w:hAnsiTheme="minorHAnsi"/>
        </w:rPr>
        <w:t xml:space="preserve"> dotyczy wyłącznie wynagrodzenia za wykonanie robót budowlanych na podstawie umowy zaakceptowanej </w:t>
      </w:r>
      <w:r w:rsidR="00B74CD0">
        <w:rPr>
          <w:rFonts w:asciiTheme="minorHAnsi" w:hAnsiTheme="minorHAnsi"/>
        </w:rPr>
        <w:t xml:space="preserve">na piśmie </w:t>
      </w:r>
      <w:r w:rsidRPr="00886AEA">
        <w:rPr>
          <w:rFonts w:asciiTheme="minorHAnsi" w:hAnsiTheme="minorHAnsi"/>
        </w:rPr>
        <w:t>przez Zamawiającego,</w:t>
      </w:r>
    </w:p>
    <w:p w:rsidR="005B0BA6" w:rsidRPr="00886AEA" w:rsidRDefault="005B0BA6" w:rsidP="005B0BA6">
      <w:pPr>
        <w:numPr>
          <w:ilvl w:val="0"/>
          <w:numId w:val="29"/>
        </w:numPr>
        <w:autoSpaceDN w:val="0"/>
        <w:ind w:left="709" w:hanging="283"/>
        <w:jc w:val="both"/>
        <w:textAlignment w:val="baseline"/>
        <w:rPr>
          <w:rFonts w:asciiTheme="minorHAnsi" w:hAnsiTheme="minorHAnsi"/>
        </w:rPr>
      </w:pPr>
      <w:r w:rsidRPr="00886AEA">
        <w:rPr>
          <w:rFonts w:asciiTheme="minorHAnsi" w:hAnsiTheme="minorHAnsi"/>
        </w:rPr>
        <w:t xml:space="preserve">Wynagrodzenie, o którym mowa w pkt </w:t>
      </w:r>
      <w:r w:rsidR="00B74CD0">
        <w:rPr>
          <w:rFonts w:asciiTheme="minorHAnsi" w:hAnsiTheme="minorHAnsi"/>
        </w:rPr>
        <w:t>1</w:t>
      </w:r>
      <w:r w:rsidRPr="00886AEA">
        <w:rPr>
          <w:rFonts w:asciiTheme="minorHAnsi" w:hAnsiTheme="minorHAnsi"/>
        </w:rPr>
        <w:t xml:space="preserve"> płatne jest </w:t>
      </w:r>
      <w:r w:rsidR="00B74CD0">
        <w:rPr>
          <w:rFonts w:asciiTheme="minorHAnsi" w:hAnsiTheme="minorHAnsi"/>
        </w:rPr>
        <w:t xml:space="preserve">podwykonawcy </w:t>
      </w:r>
      <w:r w:rsidRPr="00886AEA">
        <w:rPr>
          <w:rFonts w:asciiTheme="minorHAnsi" w:hAnsiTheme="minorHAnsi"/>
        </w:rPr>
        <w:t>bez odsetek za opóźnienie w zapłacie,</w:t>
      </w:r>
    </w:p>
    <w:p w:rsidR="005B0BA6" w:rsidRPr="00886AEA" w:rsidRDefault="005B0BA6" w:rsidP="005B0BA6">
      <w:pPr>
        <w:numPr>
          <w:ilvl w:val="0"/>
          <w:numId w:val="29"/>
        </w:numPr>
        <w:autoSpaceDN w:val="0"/>
        <w:ind w:left="709" w:hanging="283"/>
        <w:jc w:val="both"/>
        <w:textAlignment w:val="baseline"/>
        <w:rPr>
          <w:rFonts w:asciiTheme="minorHAnsi" w:hAnsiTheme="minorHAnsi"/>
        </w:rPr>
      </w:pPr>
      <w:r w:rsidRPr="00886AEA">
        <w:rPr>
          <w:rFonts w:asciiTheme="minorHAnsi" w:hAnsiTheme="minorHAnsi"/>
        </w:rPr>
        <w:t>Wykonawca może przedstawić Zamawiającemu w formie pisemnej uwagi dotyczące zasadności zapłaty wynagrodzenia podwykonawcy</w:t>
      </w:r>
      <w:r w:rsidR="00B74CD0">
        <w:rPr>
          <w:rFonts w:asciiTheme="minorHAnsi" w:hAnsiTheme="minorHAnsi"/>
        </w:rPr>
        <w:t>.</w:t>
      </w:r>
      <w:r w:rsidRPr="00886AEA">
        <w:rPr>
          <w:rFonts w:asciiTheme="minorHAnsi" w:hAnsiTheme="minorHAnsi"/>
        </w:rPr>
        <w:t xml:space="preserve"> </w:t>
      </w:r>
      <w:r w:rsidR="00B74CD0">
        <w:rPr>
          <w:rFonts w:asciiTheme="minorHAnsi" w:hAnsiTheme="minorHAnsi"/>
        </w:rPr>
        <w:t>U</w:t>
      </w:r>
      <w:r w:rsidRPr="00886AEA">
        <w:rPr>
          <w:rFonts w:asciiTheme="minorHAnsi" w:hAnsiTheme="minorHAnsi"/>
        </w:rPr>
        <w:t>wagi te nie są wiążące dla Zamawiającego</w:t>
      </w:r>
      <w:r w:rsidR="00B74CD0">
        <w:rPr>
          <w:rFonts w:asciiTheme="minorHAnsi" w:hAnsiTheme="minorHAnsi"/>
        </w:rPr>
        <w:t xml:space="preserve">. W </w:t>
      </w:r>
      <w:r w:rsidRPr="00886AEA">
        <w:rPr>
          <w:rFonts w:asciiTheme="minorHAnsi" w:hAnsiTheme="minorHAnsi"/>
        </w:rPr>
        <w:t>takim przypadku Zamawiający jest uprawniony do:</w:t>
      </w:r>
    </w:p>
    <w:p w:rsidR="005B0BA6" w:rsidRPr="00351D24" w:rsidRDefault="005B0BA6" w:rsidP="00351D24">
      <w:pPr>
        <w:pStyle w:val="Akapitzlist"/>
        <w:numPr>
          <w:ilvl w:val="0"/>
          <w:numId w:val="30"/>
        </w:numPr>
        <w:tabs>
          <w:tab w:val="left" w:pos="709"/>
        </w:tabs>
        <w:ind w:left="993" w:hanging="284"/>
        <w:jc w:val="both"/>
        <w:rPr>
          <w:rFonts w:asciiTheme="minorHAnsi" w:hAnsiTheme="minorHAnsi"/>
        </w:rPr>
      </w:pPr>
      <w:proofErr w:type="gramStart"/>
      <w:r w:rsidRPr="00351D24">
        <w:rPr>
          <w:rFonts w:asciiTheme="minorHAnsi" w:hAnsiTheme="minorHAnsi"/>
        </w:rPr>
        <w:t>zaniechania</w:t>
      </w:r>
      <w:proofErr w:type="gramEnd"/>
      <w:r w:rsidRPr="00351D24">
        <w:rPr>
          <w:rFonts w:asciiTheme="minorHAnsi" w:hAnsiTheme="minorHAnsi"/>
        </w:rPr>
        <w:t xml:space="preserve"> zapłaty </w:t>
      </w:r>
      <w:r w:rsidR="00B74CD0">
        <w:rPr>
          <w:rFonts w:asciiTheme="minorHAnsi" w:hAnsiTheme="minorHAnsi"/>
        </w:rPr>
        <w:t xml:space="preserve">wynagrodzenia podwykonawcy </w:t>
      </w:r>
      <w:r w:rsidRPr="00351D24">
        <w:rPr>
          <w:rFonts w:asciiTheme="minorHAnsi" w:hAnsiTheme="minorHAnsi"/>
        </w:rPr>
        <w:t xml:space="preserve">bezpośrednio podwykonawcy lub dalszemu podwykonawcy, </w:t>
      </w:r>
    </w:p>
    <w:p w:rsidR="005B0BA6" w:rsidRPr="00886AEA" w:rsidRDefault="005B0BA6" w:rsidP="005B0BA6">
      <w:pPr>
        <w:numPr>
          <w:ilvl w:val="0"/>
          <w:numId w:val="30"/>
        </w:numPr>
        <w:tabs>
          <w:tab w:val="left" w:pos="709"/>
        </w:tabs>
        <w:ind w:left="993" w:hanging="284"/>
        <w:jc w:val="both"/>
        <w:rPr>
          <w:rFonts w:asciiTheme="minorHAnsi" w:hAnsiTheme="minorHAnsi"/>
        </w:rPr>
      </w:pPr>
      <w:proofErr w:type="gramStart"/>
      <w:r w:rsidRPr="00886AEA">
        <w:rPr>
          <w:rFonts w:asciiTheme="minorHAnsi" w:hAnsiTheme="minorHAnsi"/>
        </w:rPr>
        <w:t>złożenia</w:t>
      </w:r>
      <w:proofErr w:type="gramEnd"/>
      <w:r w:rsidRPr="00886AEA">
        <w:rPr>
          <w:rFonts w:asciiTheme="minorHAnsi" w:hAnsiTheme="minorHAnsi"/>
        </w:rPr>
        <w:t xml:space="preserve"> </w:t>
      </w:r>
      <w:r w:rsidR="00B74CD0">
        <w:rPr>
          <w:rFonts w:asciiTheme="minorHAnsi" w:hAnsiTheme="minorHAnsi"/>
        </w:rPr>
        <w:t xml:space="preserve">wynagrodzenia podwykonawcy </w:t>
      </w:r>
      <w:r w:rsidRPr="00886AEA">
        <w:rPr>
          <w:rFonts w:asciiTheme="minorHAnsi" w:hAnsiTheme="minorHAnsi"/>
        </w:rPr>
        <w:t>do depozytu sądowego,</w:t>
      </w:r>
    </w:p>
    <w:p w:rsidR="005B0BA6" w:rsidRPr="00886AEA" w:rsidRDefault="005B0BA6" w:rsidP="005B0BA6">
      <w:pPr>
        <w:numPr>
          <w:ilvl w:val="0"/>
          <w:numId w:val="30"/>
        </w:numPr>
        <w:tabs>
          <w:tab w:val="left" w:pos="709"/>
        </w:tabs>
        <w:ind w:left="993" w:hanging="284"/>
        <w:jc w:val="both"/>
        <w:rPr>
          <w:rFonts w:asciiTheme="minorHAnsi" w:hAnsiTheme="minorHAnsi"/>
        </w:rPr>
      </w:pPr>
      <w:proofErr w:type="gramStart"/>
      <w:r w:rsidRPr="00886AEA">
        <w:rPr>
          <w:rFonts w:asciiTheme="minorHAnsi" w:hAnsiTheme="minorHAnsi"/>
        </w:rPr>
        <w:t>dokonania</w:t>
      </w:r>
      <w:proofErr w:type="gramEnd"/>
      <w:r w:rsidRPr="00886AEA">
        <w:rPr>
          <w:rFonts w:asciiTheme="minorHAnsi" w:hAnsiTheme="minorHAnsi"/>
        </w:rPr>
        <w:t xml:space="preserve"> bezpośredniej zapłaty</w:t>
      </w:r>
      <w:r w:rsidR="00B74CD0">
        <w:rPr>
          <w:rFonts w:asciiTheme="minorHAnsi" w:hAnsiTheme="minorHAnsi"/>
        </w:rPr>
        <w:t xml:space="preserve"> wynagrodzenia podwykonawcy</w:t>
      </w:r>
      <w:r w:rsidRPr="00886AEA">
        <w:rPr>
          <w:rFonts w:asciiTheme="minorHAnsi" w:hAnsiTheme="minorHAnsi"/>
        </w:rPr>
        <w:t>.</w:t>
      </w:r>
    </w:p>
    <w:p w:rsidR="005B0BA6" w:rsidRPr="00886AEA" w:rsidRDefault="005B0BA6" w:rsidP="005B0BA6">
      <w:pPr>
        <w:numPr>
          <w:ilvl w:val="0"/>
          <w:numId w:val="27"/>
        </w:numPr>
        <w:autoSpaceDN w:val="0"/>
        <w:jc w:val="both"/>
        <w:textAlignment w:val="baseline"/>
        <w:rPr>
          <w:rFonts w:asciiTheme="minorHAnsi" w:hAnsiTheme="minorHAnsi"/>
        </w:rPr>
      </w:pPr>
      <w:r w:rsidRPr="00886AEA">
        <w:rPr>
          <w:rFonts w:asciiTheme="minorHAnsi" w:hAnsiTheme="minorHAnsi"/>
        </w:rPr>
        <w:t xml:space="preserve">W przypadku dokonania bezpośredniej zapłaty </w:t>
      </w:r>
      <w:r w:rsidR="00B74CD0">
        <w:rPr>
          <w:rFonts w:asciiTheme="minorHAnsi" w:hAnsiTheme="minorHAnsi"/>
        </w:rPr>
        <w:t xml:space="preserve">wynagrodzenia </w:t>
      </w:r>
      <w:r w:rsidRPr="00886AEA">
        <w:rPr>
          <w:rFonts w:asciiTheme="minorHAnsi" w:hAnsiTheme="minorHAnsi"/>
        </w:rPr>
        <w:t>podwykonawcy lub dalszemu podwykonawcy, Zamawiający potrąca kwotę wypłaconego wynagrodzenia z wynagrodzenia należnego Wykonawcy.</w:t>
      </w:r>
    </w:p>
    <w:p w:rsidR="005B0BA6" w:rsidRPr="00886AEA" w:rsidRDefault="005B0BA6" w:rsidP="005B0BA6">
      <w:pPr>
        <w:numPr>
          <w:ilvl w:val="0"/>
          <w:numId w:val="27"/>
        </w:numPr>
        <w:jc w:val="both"/>
        <w:rPr>
          <w:rFonts w:asciiTheme="minorHAnsi" w:hAnsiTheme="minorHAnsi"/>
        </w:rPr>
      </w:pPr>
      <w:r w:rsidRPr="00886AEA">
        <w:rPr>
          <w:rFonts w:asciiTheme="minorHAnsi" w:hAnsiTheme="minorHAnsi"/>
        </w:rPr>
        <w:t xml:space="preserve">Konieczność wielokrotnego dokonywania bezpośredniej zapłaty </w:t>
      </w:r>
      <w:r w:rsidR="00B74CD0">
        <w:rPr>
          <w:rFonts w:asciiTheme="minorHAnsi" w:hAnsiTheme="minorHAnsi"/>
        </w:rPr>
        <w:t xml:space="preserve">wynagrodzenia </w:t>
      </w:r>
      <w:r w:rsidRPr="00886AEA">
        <w:rPr>
          <w:rFonts w:asciiTheme="minorHAnsi" w:hAnsiTheme="minorHAnsi"/>
        </w:rPr>
        <w:t xml:space="preserve">podwykonawcy lub dalszemu podwykonawcy lub konieczność dokonania bezpośrednich zapłat </w:t>
      </w:r>
      <w:r w:rsidR="00B74CD0">
        <w:rPr>
          <w:rFonts w:asciiTheme="minorHAnsi" w:hAnsiTheme="minorHAnsi"/>
        </w:rPr>
        <w:t xml:space="preserve">wynagrodzenia podwykonawcy </w:t>
      </w:r>
      <w:r w:rsidRPr="00886AEA">
        <w:rPr>
          <w:rFonts w:asciiTheme="minorHAnsi" w:hAnsiTheme="minorHAnsi"/>
        </w:rPr>
        <w:t>na sumę większą niż 5% wynagrodzenia należnego Wykonawcy</w:t>
      </w:r>
      <w:r w:rsidR="00B74CD0">
        <w:rPr>
          <w:rFonts w:asciiTheme="minorHAnsi" w:hAnsiTheme="minorHAnsi"/>
        </w:rPr>
        <w:t>,</w:t>
      </w:r>
      <w:r w:rsidRPr="00886AEA">
        <w:rPr>
          <w:rFonts w:asciiTheme="minorHAnsi" w:hAnsiTheme="minorHAnsi"/>
        </w:rPr>
        <w:t xml:space="preserve"> może stanowić podstawę do odstąpienia przez Zamawiającego od umowy.</w:t>
      </w:r>
    </w:p>
    <w:p w:rsidR="005B0BA6" w:rsidRPr="00886AEA" w:rsidRDefault="005B0BA6" w:rsidP="005B0BA6">
      <w:pPr>
        <w:numPr>
          <w:ilvl w:val="0"/>
          <w:numId w:val="27"/>
        </w:numPr>
        <w:jc w:val="both"/>
        <w:rPr>
          <w:rFonts w:asciiTheme="minorHAnsi" w:hAnsiTheme="minorHAnsi"/>
        </w:rPr>
      </w:pPr>
      <w:r w:rsidRPr="00886AEA">
        <w:rPr>
          <w:rFonts w:asciiTheme="minorHAnsi" w:eastAsia="Times New Roman" w:hAnsiTheme="minorHAnsi"/>
        </w:rPr>
        <w:t>Wykonawca w trakcie realizacji zamówienia może za pisemną zgodą Zamawiającego:</w:t>
      </w:r>
    </w:p>
    <w:p w:rsidR="005B0BA6" w:rsidRPr="004E1840" w:rsidRDefault="005B0BA6" w:rsidP="004E1840">
      <w:pPr>
        <w:pStyle w:val="Akapitzlist"/>
        <w:widowControl/>
        <w:numPr>
          <w:ilvl w:val="0"/>
          <w:numId w:val="28"/>
        </w:numPr>
        <w:tabs>
          <w:tab w:val="left" w:pos="426"/>
        </w:tabs>
        <w:suppressAutoHyphens w:val="0"/>
        <w:autoSpaceDE w:val="0"/>
        <w:autoSpaceDN w:val="0"/>
        <w:adjustRightInd w:val="0"/>
        <w:jc w:val="both"/>
        <w:rPr>
          <w:rFonts w:asciiTheme="minorHAnsi" w:eastAsia="Times New Roman" w:hAnsiTheme="minorHAnsi"/>
        </w:rPr>
      </w:pPr>
      <w:r w:rsidRPr="004E1840">
        <w:rPr>
          <w:rFonts w:asciiTheme="minorHAnsi" w:eastAsia="Times New Roman" w:hAnsiTheme="minorHAnsi"/>
        </w:rPr>
        <w:t xml:space="preserve">powierzyć wykonanie części robót budowlanych podwykonawcom, mimo niewskazania w ofercie takiej części do powierzenia podwykonawcom, </w:t>
      </w:r>
    </w:p>
    <w:p w:rsidR="005B0BA6" w:rsidRPr="00886AEA" w:rsidRDefault="005B0BA6" w:rsidP="005B0BA6">
      <w:pPr>
        <w:widowControl/>
        <w:numPr>
          <w:ilvl w:val="0"/>
          <w:numId w:val="28"/>
        </w:numPr>
        <w:tabs>
          <w:tab w:val="left" w:pos="426"/>
        </w:tabs>
        <w:suppressAutoHyphens w:val="0"/>
        <w:autoSpaceDE w:val="0"/>
        <w:autoSpaceDN w:val="0"/>
        <w:adjustRightInd w:val="0"/>
        <w:jc w:val="both"/>
        <w:rPr>
          <w:rFonts w:asciiTheme="minorHAnsi" w:eastAsia="Times New Roman" w:hAnsiTheme="minorHAnsi"/>
        </w:rPr>
      </w:pPr>
      <w:r w:rsidRPr="00886AEA">
        <w:rPr>
          <w:rFonts w:asciiTheme="minorHAnsi" w:eastAsia="Times New Roman" w:hAnsiTheme="minorHAnsi"/>
        </w:rPr>
        <w:t>wskazać inny zakres podwykonawstwa niż przedstawiony w ofercie,</w:t>
      </w:r>
    </w:p>
    <w:p w:rsidR="005B0BA6" w:rsidRPr="00886AEA" w:rsidRDefault="005B0BA6" w:rsidP="005B0BA6">
      <w:pPr>
        <w:widowControl/>
        <w:numPr>
          <w:ilvl w:val="0"/>
          <w:numId w:val="28"/>
        </w:numPr>
        <w:tabs>
          <w:tab w:val="left" w:pos="426"/>
        </w:tabs>
        <w:suppressAutoHyphens w:val="0"/>
        <w:autoSpaceDE w:val="0"/>
        <w:autoSpaceDN w:val="0"/>
        <w:adjustRightInd w:val="0"/>
        <w:jc w:val="both"/>
        <w:rPr>
          <w:rFonts w:asciiTheme="minorHAnsi" w:eastAsia="Times New Roman" w:hAnsiTheme="minorHAnsi"/>
        </w:rPr>
      </w:pPr>
      <w:r w:rsidRPr="00886AEA">
        <w:rPr>
          <w:rFonts w:asciiTheme="minorHAnsi" w:eastAsia="Times New Roman" w:hAnsiTheme="minorHAnsi"/>
        </w:rPr>
        <w:t>zrezygnować z podwykonawstwa,</w:t>
      </w:r>
    </w:p>
    <w:p w:rsidR="005B0BA6" w:rsidRPr="00886AEA" w:rsidRDefault="005B0BA6" w:rsidP="005B0BA6">
      <w:pPr>
        <w:widowControl/>
        <w:numPr>
          <w:ilvl w:val="0"/>
          <w:numId w:val="28"/>
        </w:numPr>
        <w:tabs>
          <w:tab w:val="left" w:pos="426"/>
        </w:tabs>
        <w:suppressAutoHyphens w:val="0"/>
        <w:autoSpaceDE w:val="0"/>
        <w:autoSpaceDN w:val="0"/>
        <w:adjustRightInd w:val="0"/>
        <w:jc w:val="both"/>
        <w:rPr>
          <w:rFonts w:asciiTheme="minorHAnsi" w:eastAsia="Times New Roman" w:hAnsiTheme="minorHAnsi"/>
        </w:rPr>
      </w:pPr>
      <w:r w:rsidRPr="00886AEA">
        <w:rPr>
          <w:rFonts w:asciiTheme="minorHAnsi" w:eastAsia="Times New Roman" w:hAnsiTheme="minorHAnsi"/>
        </w:rPr>
        <w:t xml:space="preserve">zmienić podwykonawcę. </w:t>
      </w:r>
    </w:p>
    <w:p w:rsidR="005B0BA6" w:rsidRPr="00886AEA" w:rsidRDefault="005B0BA6" w:rsidP="005B0BA6">
      <w:pPr>
        <w:widowControl/>
        <w:numPr>
          <w:ilvl w:val="0"/>
          <w:numId w:val="27"/>
        </w:numPr>
        <w:suppressAutoHyphens w:val="0"/>
        <w:autoSpaceDE w:val="0"/>
        <w:autoSpaceDN w:val="0"/>
        <w:adjustRightInd w:val="0"/>
        <w:jc w:val="both"/>
        <w:rPr>
          <w:rFonts w:asciiTheme="minorHAnsi" w:eastAsia="Times New Roman" w:hAnsiTheme="minorHAnsi"/>
        </w:rPr>
      </w:pPr>
      <w:r w:rsidRPr="00886AEA">
        <w:rPr>
          <w:rFonts w:asciiTheme="minorHAnsi" w:eastAsia="Times New Roman" w:hAnsiTheme="minorHAnsi"/>
        </w:rPr>
        <w:t xml:space="preserve">Jeżeli zmiana lub rezygnacja z podwykonawcy dotyczy podmiotu, na którego zasoby Wykonawca powoływał się, na zasadach określonych w art. 22a ust. 1 ustawy </w:t>
      </w:r>
      <w:r w:rsidRPr="00886AEA">
        <w:rPr>
          <w:rFonts w:asciiTheme="minorHAnsi" w:eastAsia="Times New Roman" w:hAnsiTheme="minorHAnsi"/>
        </w:rPr>
        <w:br/>
        <w:t xml:space="preserve">Prawo zamówień publicznych, w celu wykazania warunków udziału w postępowaniu, Wykonawca jest zobowiązany wykazać Zamawiającemu, iż proponowany inny podwykonawca lub Wykonawca samodzielnie spełnia </w:t>
      </w:r>
      <w:r w:rsidR="00B74CD0">
        <w:rPr>
          <w:rFonts w:asciiTheme="minorHAnsi" w:eastAsia="Times New Roman" w:hAnsiTheme="minorHAnsi"/>
        </w:rPr>
        <w:t>te warunki</w:t>
      </w:r>
      <w:r w:rsidRPr="00886AEA">
        <w:rPr>
          <w:rFonts w:asciiTheme="minorHAnsi" w:eastAsia="Times New Roman" w:hAnsiTheme="minorHAnsi"/>
        </w:rPr>
        <w:t xml:space="preserve"> w stopniu nie mniejszym niż wymagany w trakcie postępowania o udzielenie zamówienia.</w:t>
      </w:r>
    </w:p>
    <w:p w:rsidR="005B0BA6" w:rsidRPr="00886AEA" w:rsidRDefault="005B0BA6" w:rsidP="005B0BA6">
      <w:pPr>
        <w:spacing w:after="120"/>
        <w:jc w:val="center"/>
        <w:rPr>
          <w:rFonts w:asciiTheme="minorHAnsi" w:eastAsia="Times New Roman" w:hAnsiTheme="minorHAnsi"/>
          <w:b/>
          <w:bCs/>
          <w:color w:val="000000"/>
          <w:kern w:val="3"/>
          <w:lang w:bidi="en-US"/>
        </w:rPr>
      </w:pPr>
    </w:p>
    <w:p w:rsidR="005B0BA6" w:rsidRPr="00886AEA" w:rsidRDefault="005B0BA6" w:rsidP="005B0BA6">
      <w:pPr>
        <w:pStyle w:val="Standard"/>
        <w:jc w:val="center"/>
        <w:rPr>
          <w:rFonts w:asciiTheme="minorHAnsi" w:eastAsia="Times New Roman" w:hAnsiTheme="minorHAnsi" w:cs="Times New Roman"/>
          <w:b/>
          <w:bCs/>
          <w:lang w:val="pl-PL"/>
        </w:rPr>
      </w:pPr>
      <w:r w:rsidRPr="00886AEA">
        <w:rPr>
          <w:rFonts w:asciiTheme="minorHAnsi" w:eastAsia="Times New Roman" w:hAnsiTheme="minorHAnsi" w:cs="Times New Roman"/>
          <w:b/>
          <w:bCs/>
          <w:lang w:val="pl-PL"/>
        </w:rPr>
        <w:t>§ 11</w:t>
      </w:r>
    </w:p>
    <w:p w:rsidR="005B0BA6" w:rsidRPr="00886AEA" w:rsidRDefault="005B0BA6" w:rsidP="005B0BA6">
      <w:pPr>
        <w:numPr>
          <w:ilvl w:val="0"/>
          <w:numId w:val="10"/>
        </w:numPr>
        <w:autoSpaceDN w:val="0"/>
        <w:ind w:left="284" w:hanging="284"/>
        <w:jc w:val="both"/>
        <w:textAlignment w:val="baseline"/>
        <w:rPr>
          <w:rFonts w:asciiTheme="minorHAnsi" w:eastAsia="Times New Roman" w:hAnsiTheme="minorHAnsi"/>
          <w:color w:val="000000"/>
          <w:kern w:val="3"/>
          <w:lang w:bidi="en-US"/>
        </w:rPr>
      </w:pPr>
      <w:r w:rsidRPr="00886AEA">
        <w:rPr>
          <w:rFonts w:asciiTheme="minorHAnsi" w:eastAsia="Times New Roman" w:hAnsiTheme="minorHAnsi"/>
          <w:color w:val="000000"/>
          <w:kern w:val="3"/>
          <w:lang w:bidi="en-US"/>
        </w:rPr>
        <w:t xml:space="preserve">Za wykonanie niniejszej umowy Wykonawca otrzyma wynagrodzenie ryczałtowe. Wynagrodzenie może być zmienione jedynie w przypadkach określonych w § 15 ust. </w:t>
      </w:r>
      <w:r w:rsidR="009D3B2D">
        <w:rPr>
          <w:rFonts w:asciiTheme="minorHAnsi" w:eastAsia="Times New Roman" w:hAnsiTheme="minorHAnsi"/>
          <w:color w:val="000000"/>
          <w:kern w:val="3"/>
          <w:lang w:bidi="en-US"/>
        </w:rPr>
        <w:t>2</w:t>
      </w:r>
      <w:r w:rsidRPr="00886AEA">
        <w:rPr>
          <w:rFonts w:asciiTheme="minorHAnsi" w:eastAsia="Times New Roman" w:hAnsiTheme="minorHAnsi"/>
          <w:color w:val="000000"/>
          <w:kern w:val="3"/>
          <w:lang w:bidi="en-US"/>
        </w:rPr>
        <w:t xml:space="preserve"> </w:t>
      </w:r>
      <w:r w:rsidR="009D3B2D">
        <w:rPr>
          <w:rFonts w:asciiTheme="minorHAnsi" w:eastAsia="Times New Roman" w:hAnsiTheme="minorHAnsi"/>
          <w:color w:val="000000"/>
          <w:kern w:val="3"/>
          <w:lang w:bidi="en-US"/>
        </w:rPr>
        <w:t>pkt</w:t>
      </w:r>
      <w:r w:rsidRPr="00886AEA">
        <w:rPr>
          <w:rFonts w:asciiTheme="minorHAnsi" w:eastAsia="Times New Roman" w:hAnsiTheme="minorHAnsi"/>
          <w:color w:val="000000"/>
          <w:kern w:val="3"/>
          <w:lang w:bidi="en-US"/>
        </w:rPr>
        <w:t xml:space="preserve">. </w:t>
      </w:r>
      <w:r w:rsidR="009D3B2D">
        <w:rPr>
          <w:rFonts w:asciiTheme="minorHAnsi" w:eastAsia="Times New Roman" w:hAnsiTheme="minorHAnsi"/>
          <w:color w:val="000000"/>
          <w:kern w:val="3"/>
          <w:lang w:bidi="en-US"/>
        </w:rPr>
        <w:t>1</w:t>
      </w:r>
      <w:r w:rsidRPr="00886AEA">
        <w:rPr>
          <w:rFonts w:asciiTheme="minorHAnsi" w:eastAsia="Times New Roman" w:hAnsiTheme="minorHAnsi"/>
          <w:color w:val="000000"/>
          <w:kern w:val="3"/>
          <w:lang w:bidi="en-US"/>
        </w:rPr>
        <w:t xml:space="preserve"> umowy.</w:t>
      </w:r>
    </w:p>
    <w:p w:rsidR="005B0BA6" w:rsidRPr="00886AEA" w:rsidRDefault="005B0BA6" w:rsidP="005B0BA6">
      <w:pPr>
        <w:pStyle w:val="Textbody"/>
        <w:numPr>
          <w:ilvl w:val="0"/>
          <w:numId w:val="10"/>
        </w:numPr>
        <w:spacing w:after="0"/>
        <w:ind w:left="284" w:hanging="284"/>
        <w:jc w:val="both"/>
        <w:rPr>
          <w:rFonts w:asciiTheme="minorHAnsi" w:hAnsiTheme="minorHAnsi" w:cs="Times New Roman"/>
          <w:lang w:val="pl-PL"/>
        </w:rPr>
      </w:pPr>
      <w:r w:rsidRPr="00886AEA">
        <w:rPr>
          <w:rFonts w:asciiTheme="minorHAnsi" w:eastAsia="Times New Roman" w:hAnsiTheme="minorHAnsi" w:cs="Times New Roman"/>
          <w:lang w:val="pl-PL"/>
        </w:rPr>
        <w:t>Wynagrodzenie Wykonawcy określone w ust. 3 obejmuje wszystkie koszty, związane z realizacją przedmiotu umowy.</w:t>
      </w:r>
    </w:p>
    <w:p w:rsidR="005B0BA6" w:rsidRPr="00886AEA" w:rsidRDefault="005B0BA6" w:rsidP="005B0BA6">
      <w:pPr>
        <w:pStyle w:val="Textbody"/>
        <w:numPr>
          <w:ilvl w:val="0"/>
          <w:numId w:val="10"/>
        </w:numPr>
        <w:spacing w:after="0"/>
        <w:ind w:left="284" w:hanging="284"/>
        <w:jc w:val="both"/>
        <w:rPr>
          <w:rFonts w:asciiTheme="minorHAnsi" w:hAnsiTheme="minorHAnsi" w:cs="Times New Roman"/>
          <w:lang w:val="pl-PL"/>
        </w:rPr>
      </w:pPr>
      <w:r w:rsidRPr="00886AEA">
        <w:rPr>
          <w:rFonts w:asciiTheme="minorHAnsi" w:eastAsia="Times New Roman" w:hAnsiTheme="minorHAnsi" w:cs="Times New Roman"/>
          <w:lang w:val="pl-PL"/>
        </w:rPr>
        <w:t>Zamawiający za wykonany przedmiot umowy zapłaci Wykonawcy wynagrodzenie ryczałtowe w kwocie</w:t>
      </w:r>
      <w:r w:rsidRPr="00886AEA">
        <w:rPr>
          <w:rFonts w:asciiTheme="minorHAnsi" w:hAnsiTheme="minorHAnsi" w:cs="Times New Roman"/>
          <w:lang w:val="pl-PL"/>
        </w:rPr>
        <w:t xml:space="preserve"> </w:t>
      </w:r>
      <w:r w:rsidRPr="00886AEA">
        <w:rPr>
          <w:rFonts w:asciiTheme="minorHAnsi" w:eastAsia="Times New Roman" w:hAnsiTheme="minorHAnsi" w:cs="Times New Roman"/>
          <w:lang w:val="pl-PL"/>
        </w:rPr>
        <w:t>brutto (łącznie z podatkiem VAT) w wysokości ____________________ zł (słownie __________________ złotych) w tym 23% podatku VAT.</w:t>
      </w:r>
    </w:p>
    <w:p w:rsidR="005B0BA6" w:rsidRPr="00886AEA" w:rsidRDefault="005B0BA6" w:rsidP="005B0BA6">
      <w:pPr>
        <w:pStyle w:val="Textbody"/>
        <w:spacing w:after="0"/>
        <w:ind w:left="714"/>
        <w:jc w:val="both"/>
        <w:rPr>
          <w:rFonts w:asciiTheme="minorHAnsi" w:hAnsiTheme="minorHAnsi" w:cs="Times New Roman"/>
          <w:highlight w:val="yellow"/>
          <w:lang w:val="pl-PL"/>
        </w:rPr>
      </w:pPr>
    </w:p>
    <w:p w:rsidR="005B0BA6" w:rsidRPr="00886AEA" w:rsidRDefault="005B0BA6" w:rsidP="005B0BA6">
      <w:pPr>
        <w:pStyle w:val="Standard"/>
        <w:jc w:val="center"/>
        <w:rPr>
          <w:rFonts w:asciiTheme="minorHAnsi" w:eastAsia="Times New Roman" w:hAnsiTheme="minorHAnsi" w:cs="Times New Roman"/>
          <w:b/>
          <w:bCs/>
          <w:lang w:val="pl-PL"/>
        </w:rPr>
      </w:pPr>
      <w:r w:rsidRPr="00886AEA">
        <w:rPr>
          <w:rFonts w:asciiTheme="minorHAnsi" w:eastAsia="Times New Roman" w:hAnsiTheme="minorHAnsi" w:cs="Times New Roman"/>
          <w:b/>
          <w:bCs/>
          <w:lang w:val="pl-PL"/>
        </w:rPr>
        <w:t>§ 12</w:t>
      </w:r>
    </w:p>
    <w:p w:rsidR="005B0BA6" w:rsidRPr="00886AEA" w:rsidRDefault="005B0BA6" w:rsidP="005B0BA6">
      <w:pPr>
        <w:pStyle w:val="Standard"/>
        <w:numPr>
          <w:ilvl w:val="0"/>
          <w:numId w:val="2"/>
        </w:numPr>
        <w:tabs>
          <w:tab w:val="left" w:pos="284"/>
          <w:tab w:val="left" w:pos="1259"/>
        </w:tabs>
        <w:ind w:left="284" w:hanging="284"/>
        <w:jc w:val="both"/>
        <w:rPr>
          <w:rFonts w:asciiTheme="minorHAnsi" w:hAnsiTheme="minorHAnsi" w:cs="Times New Roman"/>
          <w:lang w:val="pl-PL"/>
        </w:rPr>
      </w:pPr>
      <w:r w:rsidRPr="00886AEA">
        <w:rPr>
          <w:rFonts w:asciiTheme="minorHAnsi" w:hAnsiTheme="minorHAnsi" w:cs="Times New Roman"/>
          <w:lang w:val="pl-PL"/>
        </w:rPr>
        <w:t>Strony dopuszczają możliwość częściowych płatności za przedmiot umowy oraz ustalają następujące zasady rozliczania robót w takim przypadku:</w:t>
      </w:r>
    </w:p>
    <w:p w:rsidR="005B0BA6" w:rsidRPr="00E90C4A" w:rsidRDefault="005B0BA6" w:rsidP="00E90C4A">
      <w:pPr>
        <w:pStyle w:val="Akapitzlist"/>
        <w:numPr>
          <w:ilvl w:val="0"/>
          <w:numId w:val="19"/>
        </w:numPr>
        <w:rPr>
          <w:rFonts w:asciiTheme="minorHAnsi" w:eastAsia="Lucida Sans Unicode" w:hAnsiTheme="minorHAnsi"/>
          <w:color w:val="000000"/>
          <w:kern w:val="3"/>
          <w:lang w:bidi="en-US"/>
        </w:rPr>
      </w:pPr>
      <w:proofErr w:type="gramStart"/>
      <w:r w:rsidRPr="00E90C4A">
        <w:rPr>
          <w:rFonts w:asciiTheme="minorHAnsi" w:hAnsiTheme="minorHAnsi"/>
        </w:rPr>
        <w:t>rozliczanie</w:t>
      </w:r>
      <w:proofErr w:type="gramEnd"/>
      <w:r w:rsidRPr="00E90C4A">
        <w:rPr>
          <w:rFonts w:asciiTheme="minorHAnsi" w:hAnsiTheme="minorHAnsi"/>
        </w:rPr>
        <w:t xml:space="preserve"> robót nastąpi na podstawie faktur, po odbiorze częściowym robót w kwotach i terminach zgodnych z opracowanym przez Wykonawcę i zatwierdzonym przez Zamawiającego harmonogramem rzeczowo - fi</w:t>
      </w:r>
      <w:r w:rsidR="00AD23FA" w:rsidRPr="00E90C4A">
        <w:rPr>
          <w:rFonts w:asciiTheme="minorHAnsi" w:hAnsiTheme="minorHAnsi"/>
        </w:rPr>
        <w:t>nansowym realizacji inwestycji</w:t>
      </w:r>
      <w:r w:rsidR="009853AC">
        <w:rPr>
          <w:rFonts w:asciiTheme="minorHAnsi" w:hAnsiTheme="minorHAnsi"/>
        </w:rPr>
        <w:t>,</w:t>
      </w:r>
      <w:r w:rsidR="00B5016E" w:rsidRPr="00E90C4A">
        <w:rPr>
          <w:rFonts w:asciiTheme="minorHAnsi" w:hAnsiTheme="minorHAnsi"/>
        </w:rPr>
        <w:t xml:space="preserve"> </w:t>
      </w:r>
      <w:r w:rsidR="00B5016E" w:rsidRPr="00E90C4A">
        <w:rPr>
          <w:rFonts w:asciiTheme="minorHAnsi" w:eastAsia="Times New Roman" w:hAnsiTheme="minorHAnsi"/>
        </w:rPr>
        <w:t>stanowiąc</w:t>
      </w:r>
      <w:r w:rsidR="00E90C4A">
        <w:rPr>
          <w:rFonts w:asciiTheme="minorHAnsi" w:eastAsia="Times New Roman" w:hAnsiTheme="minorHAnsi"/>
        </w:rPr>
        <w:t>ym</w:t>
      </w:r>
      <w:r w:rsidR="00B5016E" w:rsidRPr="00E90C4A">
        <w:rPr>
          <w:rFonts w:asciiTheme="minorHAnsi" w:eastAsia="Times New Roman" w:hAnsiTheme="minorHAnsi"/>
        </w:rPr>
        <w:t xml:space="preserve"> załącznik nr 2 do umowy</w:t>
      </w:r>
      <w:r w:rsidR="005F2BB6" w:rsidRPr="00E90C4A">
        <w:rPr>
          <w:rFonts w:asciiTheme="minorHAnsi" w:hAnsiTheme="minorHAnsi"/>
        </w:rPr>
        <w:t>.</w:t>
      </w:r>
      <w:r w:rsidR="00E90C4A" w:rsidRPr="00E90C4A">
        <w:t xml:space="preserve"> </w:t>
      </w:r>
      <w:r w:rsidR="00E90C4A">
        <w:rPr>
          <w:rFonts w:asciiTheme="minorHAnsi" w:eastAsia="Lucida Sans Unicode" w:hAnsiTheme="minorHAnsi"/>
          <w:color w:val="000000"/>
          <w:kern w:val="3"/>
          <w:lang w:bidi="en-US"/>
        </w:rPr>
        <w:t>C</w:t>
      </w:r>
      <w:r w:rsidR="00E90C4A" w:rsidRPr="00E90C4A">
        <w:rPr>
          <w:rFonts w:asciiTheme="minorHAnsi" w:eastAsia="Lucida Sans Unicode" w:hAnsiTheme="minorHAnsi"/>
          <w:color w:val="000000"/>
          <w:kern w:val="3"/>
          <w:lang w:bidi="en-US"/>
        </w:rPr>
        <w:t xml:space="preserve">zęściowa faktura nie może być niższa niż </w:t>
      </w:r>
      <w:r w:rsidR="00E90C4A">
        <w:rPr>
          <w:rFonts w:asciiTheme="minorHAnsi" w:eastAsia="Lucida Sans Unicode" w:hAnsiTheme="minorHAnsi"/>
          <w:color w:val="000000"/>
          <w:kern w:val="3"/>
          <w:lang w:bidi="en-US"/>
        </w:rPr>
        <w:t>300.000,00 zł.</w:t>
      </w:r>
    </w:p>
    <w:p w:rsidR="005B0BA6" w:rsidRPr="00886AEA" w:rsidRDefault="005B0BA6" w:rsidP="005B0BA6">
      <w:pPr>
        <w:pStyle w:val="Standard"/>
        <w:numPr>
          <w:ilvl w:val="0"/>
          <w:numId w:val="19"/>
        </w:numPr>
        <w:tabs>
          <w:tab w:val="left" w:pos="426"/>
          <w:tab w:val="left" w:pos="1259"/>
        </w:tabs>
        <w:ind w:left="426" w:hanging="142"/>
        <w:jc w:val="both"/>
        <w:rPr>
          <w:rFonts w:asciiTheme="minorHAnsi" w:hAnsiTheme="minorHAnsi" w:cs="Times New Roman"/>
          <w:lang w:val="pl-PL"/>
        </w:rPr>
      </w:pPr>
      <w:proofErr w:type="gramStart"/>
      <w:r w:rsidRPr="00886AEA">
        <w:rPr>
          <w:rFonts w:asciiTheme="minorHAnsi" w:hAnsiTheme="minorHAnsi" w:cs="Times New Roman"/>
          <w:lang w:val="pl-PL"/>
        </w:rPr>
        <w:t>podstawą</w:t>
      </w:r>
      <w:proofErr w:type="gramEnd"/>
      <w:r w:rsidRPr="00886AEA">
        <w:rPr>
          <w:rFonts w:asciiTheme="minorHAnsi" w:hAnsiTheme="minorHAnsi" w:cs="Times New Roman"/>
          <w:lang w:val="pl-PL"/>
        </w:rPr>
        <w:t xml:space="preserve"> do wystawienia każdej z faktur będzie potwierdzony przez inspektora nadzoru i przedstawiciela Zamawiającego protokół odbioru częściowego stwierdzający, że roboty zostały wykonane</w:t>
      </w:r>
      <w:r w:rsidR="009853AC">
        <w:rPr>
          <w:rFonts w:asciiTheme="minorHAnsi" w:hAnsiTheme="minorHAnsi" w:cs="Times New Roman"/>
          <w:lang w:val="pl-PL"/>
        </w:rPr>
        <w:t xml:space="preserve"> prawidłowo i zgodnie z umową</w:t>
      </w:r>
      <w:r w:rsidRPr="00886AEA">
        <w:rPr>
          <w:rFonts w:asciiTheme="minorHAnsi" w:hAnsiTheme="minorHAnsi" w:cs="Times New Roman"/>
          <w:lang w:val="pl-PL"/>
        </w:rPr>
        <w:t>,</w:t>
      </w:r>
    </w:p>
    <w:p w:rsidR="005B0BA6" w:rsidRPr="00886AEA" w:rsidRDefault="005B0BA6" w:rsidP="005B0BA6">
      <w:pPr>
        <w:pStyle w:val="Standard"/>
        <w:numPr>
          <w:ilvl w:val="0"/>
          <w:numId w:val="19"/>
        </w:numPr>
        <w:tabs>
          <w:tab w:val="left" w:pos="426"/>
          <w:tab w:val="left" w:pos="1259"/>
        </w:tabs>
        <w:ind w:left="426" w:hanging="142"/>
        <w:jc w:val="both"/>
        <w:rPr>
          <w:rFonts w:asciiTheme="minorHAnsi" w:hAnsiTheme="minorHAnsi" w:cs="Times New Roman"/>
          <w:lang w:val="pl-PL"/>
        </w:rPr>
      </w:pPr>
      <w:proofErr w:type="gramStart"/>
      <w:r w:rsidRPr="00886AEA">
        <w:rPr>
          <w:rFonts w:asciiTheme="minorHAnsi" w:hAnsiTheme="minorHAnsi" w:cs="Times New Roman"/>
          <w:lang w:val="pl-PL"/>
        </w:rPr>
        <w:t>odbiór</w:t>
      </w:r>
      <w:proofErr w:type="gramEnd"/>
      <w:r w:rsidRPr="00886AEA">
        <w:rPr>
          <w:rFonts w:asciiTheme="minorHAnsi" w:hAnsiTheme="minorHAnsi" w:cs="Times New Roman"/>
          <w:lang w:val="pl-PL"/>
        </w:rPr>
        <w:t xml:space="preserve"> częściowy robót wywołuje jedynie ten skutek, iż Wykonawca jest uprawniony do wystawienia faktury częściowej</w:t>
      </w:r>
      <w:r w:rsidR="009853AC">
        <w:rPr>
          <w:rFonts w:asciiTheme="minorHAnsi" w:hAnsiTheme="minorHAnsi" w:cs="Times New Roman"/>
          <w:lang w:val="pl-PL"/>
        </w:rPr>
        <w:t>. W</w:t>
      </w:r>
      <w:r w:rsidRPr="00886AEA">
        <w:rPr>
          <w:rFonts w:asciiTheme="minorHAnsi" w:hAnsiTheme="minorHAnsi" w:cs="Times New Roman"/>
          <w:lang w:val="pl-PL"/>
        </w:rPr>
        <w:t xml:space="preserve"> szczególności dokonania odbioru częściowego nie wywołuje jakichkolwiek skutków w zakresie rękojmi</w:t>
      </w:r>
      <w:r w:rsidR="009853AC">
        <w:rPr>
          <w:rFonts w:asciiTheme="minorHAnsi" w:hAnsiTheme="minorHAnsi" w:cs="Times New Roman"/>
          <w:lang w:val="pl-PL"/>
        </w:rPr>
        <w:t xml:space="preserve"> i</w:t>
      </w:r>
      <w:r w:rsidRPr="00886AEA">
        <w:rPr>
          <w:rFonts w:asciiTheme="minorHAnsi" w:hAnsiTheme="minorHAnsi" w:cs="Times New Roman"/>
          <w:lang w:val="pl-PL"/>
        </w:rPr>
        <w:t xml:space="preserve"> gwarancji</w:t>
      </w:r>
      <w:r w:rsidR="009853AC">
        <w:rPr>
          <w:rFonts w:asciiTheme="minorHAnsi" w:hAnsiTheme="minorHAnsi" w:cs="Times New Roman"/>
          <w:lang w:val="pl-PL"/>
        </w:rPr>
        <w:t xml:space="preserve"> </w:t>
      </w:r>
      <w:r w:rsidRPr="00886AEA">
        <w:rPr>
          <w:rFonts w:asciiTheme="minorHAnsi" w:hAnsiTheme="minorHAnsi" w:cs="Times New Roman"/>
          <w:lang w:val="pl-PL"/>
        </w:rPr>
        <w:t xml:space="preserve">należytego wykonania </w:t>
      </w:r>
      <w:r w:rsidR="009853AC">
        <w:rPr>
          <w:rFonts w:asciiTheme="minorHAnsi" w:hAnsiTheme="minorHAnsi" w:cs="Times New Roman"/>
          <w:lang w:val="pl-PL"/>
        </w:rPr>
        <w:t xml:space="preserve">przedmiotu umowy, </w:t>
      </w:r>
      <w:r w:rsidRPr="00886AEA">
        <w:rPr>
          <w:rFonts w:asciiTheme="minorHAnsi" w:hAnsiTheme="minorHAnsi" w:cs="Times New Roman"/>
          <w:lang w:val="pl-PL"/>
        </w:rPr>
        <w:t>a w szczególności nie rozpoczynają biegu jakiekolwiek termin</w:t>
      </w:r>
      <w:r w:rsidR="009853AC">
        <w:rPr>
          <w:rFonts w:asciiTheme="minorHAnsi" w:hAnsiTheme="minorHAnsi" w:cs="Times New Roman"/>
          <w:lang w:val="pl-PL"/>
        </w:rPr>
        <w:t>u</w:t>
      </w:r>
      <w:r w:rsidRPr="00886AEA">
        <w:rPr>
          <w:rFonts w:asciiTheme="minorHAnsi" w:hAnsiTheme="minorHAnsi" w:cs="Times New Roman"/>
          <w:lang w:val="pl-PL"/>
        </w:rPr>
        <w:t xml:space="preserve"> na dochodzenie roszczeń.</w:t>
      </w:r>
    </w:p>
    <w:p w:rsidR="005B0BA6" w:rsidRPr="00886AEA" w:rsidRDefault="005B0BA6" w:rsidP="008178F4">
      <w:pPr>
        <w:pStyle w:val="Standard"/>
        <w:numPr>
          <w:ilvl w:val="0"/>
          <w:numId w:val="2"/>
        </w:numPr>
        <w:tabs>
          <w:tab w:val="left" w:pos="284"/>
          <w:tab w:val="left" w:pos="1259"/>
        </w:tabs>
        <w:ind w:left="284" w:hanging="284"/>
        <w:jc w:val="both"/>
        <w:rPr>
          <w:rFonts w:asciiTheme="minorHAnsi" w:hAnsiTheme="minorHAnsi" w:cs="Times New Roman"/>
          <w:color w:val="auto"/>
          <w:lang w:val="pl-PL"/>
        </w:rPr>
      </w:pPr>
      <w:r w:rsidRPr="00886AEA">
        <w:rPr>
          <w:rFonts w:asciiTheme="minorHAnsi" w:hAnsiTheme="minorHAnsi" w:cs="Times New Roman"/>
          <w:color w:val="auto"/>
          <w:lang w:val="pl-PL"/>
        </w:rPr>
        <w:t xml:space="preserve">Faktury płatne będą przelewem na konto wskazane przez Wykonawcę w terminie 30 dni od daty doręczenia </w:t>
      </w:r>
      <w:r w:rsidR="009853AC">
        <w:rPr>
          <w:rFonts w:asciiTheme="minorHAnsi" w:hAnsiTheme="minorHAnsi" w:cs="Times New Roman"/>
          <w:color w:val="auto"/>
          <w:lang w:val="pl-PL"/>
        </w:rPr>
        <w:t xml:space="preserve">Zamawiającemu do siedziby Zamawiającego </w:t>
      </w:r>
      <w:r w:rsidRPr="00886AEA">
        <w:rPr>
          <w:rFonts w:asciiTheme="minorHAnsi" w:hAnsiTheme="minorHAnsi" w:cs="Times New Roman"/>
          <w:color w:val="auto"/>
          <w:lang w:val="pl-PL"/>
        </w:rPr>
        <w:t xml:space="preserve">prawidłowo wystawionej faktury i dokumentów </w:t>
      </w:r>
      <w:r w:rsidR="009853AC">
        <w:rPr>
          <w:rFonts w:asciiTheme="minorHAnsi" w:hAnsiTheme="minorHAnsi" w:cs="Times New Roman"/>
          <w:color w:val="auto"/>
          <w:lang w:val="pl-PL"/>
        </w:rPr>
        <w:t xml:space="preserve">jej </w:t>
      </w:r>
      <w:r w:rsidRPr="00886AEA">
        <w:rPr>
          <w:rFonts w:asciiTheme="minorHAnsi" w:hAnsiTheme="minorHAnsi" w:cs="Times New Roman"/>
          <w:color w:val="auto"/>
          <w:lang w:val="pl-PL"/>
        </w:rPr>
        <w:t xml:space="preserve">towarzyszących. </w:t>
      </w:r>
    </w:p>
    <w:p w:rsidR="005B0BA6" w:rsidRPr="00886AEA" w:rsidRDefault="005B0BA6" w:rsidP="008178F4">
      <w:pPr>
        <w:pStyle w:val="Standard"/>
        <w:numPr>
          <w:ilvl w:val="0"/>
          <w:numId w:val="2"/>
        </w:numPr>
        <w:tabs>
          <w:tab w:val="left" w:pos="284"/>
          <w:tab w:val="left" w:pos="1259"/>
        </w:tabs>
        <w:ind w:left="284" w:hanging="284"/>
        <w:jc w:val="both"/>
        <w:rPr>
          <w:rFonts w:asciiTheme="minorHAnsi" w:hAnsiTheme="minorHAnsi" w:cs="Times New Roman"/>
          <w:color w:val="auto"/>
          <w:lang w:val="pl-PL"/>
        </w:rPr>
      </w:pPr>
      <w:r w:rsidRPr="00886AEA">
        <w:rPr>
          <w:rFonts w:asciiTheme="minorHAnsi" w:hAnsiTheme="minorHAnsi" w:cs="Times New Roman"/>
          <w:lang w:val="pl-PL"/>
        </w:rPr>
        <w:t xml:space="preserve">Zamawiający poinformuje </w:t>
      </w:r>
      <w:r w:rsidR="009853AC">
        <w:rPr>
          <w:rFonts w:asciiTheme="minorHAnsi" w:hAnsiTheme="minorHAnsi" w:cs="Times New Roman"/>
          <w:lang w:val="pl-PL"/>
        </w:rPr>
        <w:t xml:space="preserve">Wykonawcę </w:t>
      </w:r>
      <w:r w:rsidRPr="00886AEA">
        <w:rPr>
          <w:rFonts w:asciiTheme="minorHAnsi" w:hAnsiTheme="minorHAnsi" w:cs="Times New Roman"/>
          <w:lang w:val="pl-PL"/>
        </w:rPr>
        <w:t>o stwierdzonych błędach w fakturze lub w dokumentach towarzyszących, a Wykonawca winien niezwłocznie usunąć błąd</w:t>
      </w:r>
      <w:r w:rsidR="009853AC">
        <w:rPr>
          <w:rFonts w:asciiTheme="minorHAnsi" w:hAnsiTheme="minorHAnsi" w:cs="Times New Roman"/>
          <w:lang w:val="pl-PL"/>
        </w:rPr>
        <w:t>.</w:t>
      </w:r>
      <w:r w:rsidRPr="00886AEA">
        <w:rPr>
          <w:rFonts w:asciiTheme="minorHAnsi" w:hAnsiTheme="minorHAnsi" w:cs="Times New Roman"/>
          <w:lang w:val="pl-PL"/>
        </w:rPr>
        <w:t xml:space="preserve"> </w:t>
      </w:r>
      <w:r w:rsidR="009853AC">
        <w:rPr>
          <w:rFonts w:asciiTheme="minorHAnsi" w:hAnsiTheme="minorHAnsi" w:cs="Times New Roman"/>
          <w:lang w:val="pl-PL"/>
        </w:rPr>
        <w:t>S</w:t>
      </w:r>
      <w:r w:rsidRPr="00886AEA">
        <w:rPr>
          <w:rFonts w:asciiTheme="minorHAnsi" w:hAnsiTheme="minorHAnsi" w:cs="Times New Roman"/>
          <w:lang w:val="pl-PL"/>
        </w:rPr>
        <w:t>twierdzenie błędu</w:t>
      </w:r>
      <w:r w:rsidR="009853AC">
        <w:rPr>
          <w:rFonts w:asciiTheme="minorHAnsi" w:hAnsiTheme="minorHAnsi" w:cs="Times New Roman"/>
          <w:lang w:val="pl-PL"/>
        </w:rPr>
        <w:t>, o którym mowa w zdaniu poprzedzającym</w:t>
      </w:r>
      <w:r w:rsidRPr="00886AEA">
        <w:rPr>
          <w:rFonts w:asciiTheme="minorHAnsi" w:hAnsiTheme="minorHAnsi" w:cs="Times New Roman"/>
          <w:lang w:val="pl-PL"/>
        </w:rPr>
        <w:t xml:space="preserve"> skutkuje przerwaniem biegu terminu zapłaty. Termin </w:t>
      </w:r>
      <w:r w:rsidR="009853AC">
        <w:rPr>
          <w:rFonts w:asciiTheme="minorHAnsi" w:hAnsiTheme="minorHAnsi" w:cs="Times New Roman"/>
          <w:lang w:val="pl-PL"/>
        </w:rPr>
        <w:t xml:space="preserve">zapłaty </w:t>
      </w:r>
      <w:r w:rsidRPr="00886AEA">
        <w:rPr>
          <w:rFonts w:asciiTheme="minorHAnsi" w:hAnsiTheme="minorHAnsi" w:cs="Times New Roman"/>
          <w:lang w:val="pl-PL"/>
        </w:rPr>
        <w:t>biegnie na nowo od dnia doręczenia Zamawiającemu poprawionych faktur lub brakujących dokumentów.</w:t>
      </w:r>
    </w:p>
    <w:p w:rsidR="005B0BA6" w:rsidRPr="00886AEA" w:rsidRDefault="005B0BA6" w:rsidP="008178F4">
      <w:pPr>
        <w:pStyle w:val="Standard"/>
        <w:numPr>
          <w:ilvl w:val="0"/>
          <w:numId w:val="2"/>
        </w:numPr>
        <w:tabs>
          <w:tab w:val="left" w:pos="284"/>
          <w:tab w:val="left" w:pos="1259"/>
        </w:tabs>
        <w:ind w:left="284" w:hanging="284"/>
        <w:jc w:val="both"/>
        <w:rPr>
          <w:rFonts w:asciiTheme="minorHAnsi" w:hAnsiTheme="minorHAnsi" w:cs="Times New Roman"/>
          <w:lang w:val="pl-PL"/>
        </w:rPr>
      </w:pPr>
      <w:r w:rsidRPr="00886AEA">
        <w:rPr>
          <w:rFonts w:asciiTheme="minorHAnsi" w:hAnsiTheme="minorHAnsi" w:cs="Times New Roman"/>
          <w:lang w:val="pl-PL"/>
        </w:rPr>
        <w:t xml:space="preserve">Końcowe rozliczenie przedmiotu umowy nastąpi na podstawie faktury wystawionej </w:t>
      </w:r>
      <w:r w:rsidR="009853AC">
        <w:rPr>
          <w:rFonts w:asciiTheme="minorHAnsi" w:hAnsiTheme="minorHAnsi" w:cs="Times New Roman"/>
          <w:lang w:val="pl-PL"/>
        </w:rPr>
        <w:t xml:space="preserve">przez Wykonawcę </w:t>
      </w:r>
      <w:r w:rsidRPr="00886AEA">
        <w:rPr>
          <w:rFonts w:asciiTheme="minorHAnsi" w:hAnsiTheme="minorHAnsi" w:cs="Times New Roman"/>
          <w:lang w:val="pl-PL"/>
        </w:rPr>
        <w:t>po dokonaniu przez Zamawiającego końcowego odbioru robót.</w:t>
      </w:r>
    </w:p>
    <w:p w:rsidR="005B0BA6" w:rsidRPr="00351D24" w:rsidRDefault="005B0BA6" w:rsidP="005B0BA6">
      <w:pPr>
        <w:pStyle w:val="Standard"/>
        <w:numPr>
          <w:ilvl w:val="0"/>
          <w:numId w:val="2"/>
        </w:numPr>
        <w:tabs>
          <w:tab w:val="left" w:pos="284"/>
          <w:tab w:val="left" w:pos="1259"/>
        </w:tabs>
        <w:ind w:left="284" w:hanging="284"/>
        <w:jc w:val="both"/>
        <w:rPr>
          <w:rFonts w:asciiTheme="minorHAnsi" w:hAnsiTheme="minorHAnsi" w:cs="Times New Roman"/>
          <w:lang w:val="pl-PL"/>
        </w:rPr>
      </w:pPr>
      <w:r w:rsidRPr="00886AEA">
        <w:rPr>
          <w:rFonts w:asciiTheme="minorHAnsi" w:hAnsiTheme="minorHAnsi" w:cs="Times New Roman"/>
          <w:lang w:val="pl-PL"/>
        </w:rPr>
        <w:t>Jeżeli w toku czynności odbioru zostanie stwierdzone, że przedmiot umowy nie osiągnął gotowości do odbioru z powodu nie zakończenia robót, stwierdzenia wad lub nie wywiązania się przez Wykonawcę z innych obowiązków umownych, Zamawiający może odmówić odbioru. W takim wypadku Wykonawca pozostaje w zwłoce, aż do czasu usunięcia tych wad.</w:t>
      </w:r>
    </w:p>
    <w:p w:rsidR="005B0BA6" w:rsidRPr="00886AEA" w:rsidRDefault="005B0BA6" w:rsidP="005B0BA6">
      <w:pPr>
        <w:pStyle w:val="Standard"/>
        <w:tabs>
          <w:tab w:val="left" w:pos="720"/>
          <w:tab w:val="left" w:pos="1259"/>
        </w:tabs>
        <w:rPr>
          <w:rFonts w:asciiTheme="minorHAnsi" w:eastAsia="Times New Roman" w:hAnsiTheme="minorHAnsi" w:cs="Times New Roman"/>
          <w:b/>
          <w:bCs/>
          <w:lang w:val="pl-PL"/>
        </w:rPr>
      </w:pPr>
    </w:p>
    <w:p w:rsidR="005B0BA6" w:rsidRPr="00886AEA" w:rsidRDefault="005B0BA6" w:rsidP="005B0BA6">
      <w:pPr>
        <w:pStyle w:val="Standard"/>
        <w:tabs>
          <w:tab w:val="left" w:pos="720"/>
          <w:tab w:val="left" w:pos="1259"/>
        </w:tabs>
        <w:jc w:val="center"/>
        <w:rPr>
          <w:rFonts w:asciiTheme="minorHAnsi" w:eastAsia="Times New Roman" w:hAnsiTheme="minorHAnsi" w:cs="Times New Roman"/>
          <w:b/>
          <w:bCs/>
          <w:lang w:val="pl-PL"/>
        </w:rPr>
      </w:pPr>
      <w:r w:rsidRPr="00886AEA">
        <w:rPr>
          <w:rFonts w:asciiTheme="minorHAnsi" w:eastAsia="Times New Roman" w:hAnsiTheme="minorHAnsi" w:cs="Times New Roman"/>
          <w:b/>
          <w:bCs/>
          <w:lang w:val="pl-PL"/>
        </w:rPr>
        <w:t>§ 13</w:t>
      </w:r>
    </w:p>
    <w:p w:rsidR="005B0BA6" w:rsidRPr="00886AEA" w:rsidRDefault="005B0BA6" w:rsidP="00C65F1C">
      <w:pPr>
        <w:pStyle w:val="Akapitzlist"/>
        <w:numPr>
          <w:ilvl w:val="0"/>
          <w:numId w:val="21"/>
        </w:numPr>
        <w:shd w:val="clear" w:color="auto" w:fill="FFFFFF"/>
        <w:tabs>
          <w:tab w:val="clear" w:pos="720"/>
          <w:tab w:val="num" w:pos="284"/>
          <w:tab w:val="left" w:pos="20880"/>
        </w:tabs>
        <w:ind w:left="284" w:hanging="284"/>
        <w:jc w:val="both"/>
        <w:rPr>
          <w:rFonts w:asciiTheme="minorHAnsi" w:hAnsiTheme="minorHAnsi"/>
        </w:rPr>
      </w:pPr>
      <w:r w:rsidRPr="00886AEA">
        <w:rPr>
          <w:rFonts w:asciiTheme="minorHAnsi" w:hAnsiTheme="minorHAnsi"/>
        </w:rPr>
        <w:t xml:space="preserve">Kierownik budowy zgłosi gotowość do odbioru końcowego poprzez wpis do dziennika budowy. </w:t>
      </w:r>
    </w:p>
    <w:p w:rsidR="005B0BA6" w:rsidRPr="00886AEA" w:rsidRDefault="005B0BA6" w:rsidP="005B0BA6">
      <w:pPr>
        <w:numPr>
          <w:ilvl w:val="0"/>
          <w:numId w:val="21"/>
        </w:numPr>
        <w:shd w:val="clear" w:color="auto" w:fill="FFFFFF"/>
        <w:tabs>
          <w:tab w:val="left" w:pos="20880"/>
        </w:tabs>
        <w:ind w:left="284" w:hanging="284"/>
        <w:jc w:val="both"/>
        <w:rPr>
          <w:rFonts w:asciiTheme="minorHAnsi" w:hAnsiTheme="minorHAnsi"/>
        </w:rPr>
      </w:pPr>
      <w:r w:rsidRPr="00886AEA">
        <w:rPr>
          <w:rFonts w:asciiTheme="minorHAnsi" w:hAnsiTheme="minorHAnsi"/>
        </w:rPr>
        <w:t xml:space="preserve">Po </w:t>
      </w:r>
      <w:r w:rsidR="009853AC">
        <w:rPr>
          <w:rFonts w:asciiTheme="minorHAnsi" w:hAnsiTheme="minorHAnsi"/>
        </w:rPr>
        <w:t>dokonaniu</w:t>
      </w:r>
      <w:r w:rsidRPr="00886AEA">
        <w:rPr>
          <w:rFonts w:asciiTheme="minorHAnsi" w:hAnsiTheme="minorHAnsi"/>
        </w:rPr>
        <w:t xml:space="preserve"> takiego wpisu w dzienniku budowy Wykonawca złoży Zamawiającemu odrębne pisemne zawiadomienie informujące o gotowości do odbioru końcowego.</w:t>
      </w:r>
    </w:p>
    <w:p w:rsidR="005B0BA6" w:rsidRPr="00886AEA" w:rsidRDefault="005B0BA6" w:rsidP="005B0BA6">
      <w:pPr>
        <w:numPr>
          <w:ilvl w:val="0"/>
          <w:numId w:val="21"/>
        </w:numPr>
        <w:shd w:val="clear" w:color="auto" w:fill="FFFFFF"/>
        <w:tabs>
          <w:tab w:val="left" w:pos="20880"/>
        </w:tabs>
        <w:ind w:left="284" w:hanging="284"/>
        <w:jc w:val="both"/>
        <w:rPr>
          <w:rFonts w:asciiTheme="minorHAnsi" w:hAnsiTheme="minorHAnsi"/>
        </w:rPr>
      </w:pPr>
      <w:r w:rsidRPr="00886AEA">
        <w:rPr>
          <w:rFonts w:asciiTheme="minorHAnsi" w:hAnsiTheme="minorHAnsi"/>
        </w:rPr>
        <w:t xml:space="preserve">Zamawiający w terminie siedmiu dni roboczych od zawiadomienia go przez Wykonawcę o gotowości do odbioru końcowego wyznaczy termin tego odbioru. </w:t>
      </w:r>
    </w:p>
    <w:p w:rsidR="005B0BA6" w:rsidRPr="00886AEA" w:rsidRDefault="005B0BA6" w:rsidP="005B0BA6">
      <w:pPr>
        <w:numPr>
          <w:ilvl w:val="0"/>
          <w:numId w:val="21"/>
        </w:numPr>
        <w:shd w:val="clear" w:color="auto" w:fill="FFFFFF"/>
        <w:tabs>
          <w:tab w:val="left" w:pos="20880"/>
        </w:tabs>
        <w:ind w:left="284" w:hanging="284"/>
        <w:jc w:val="both"/>
        <w:rPr>
          <w:rFonts w:asciiTheme="minorHAnsi" w:hAnsiTheme="minorHAnsi"/>
        </w:rPr>
      </w:pPr>
      <w:r w:rsidRPr="00886AEA">
        <w:rPr>
          <w:rFonts w:asciiTheme="minorHAnsi" w:hAnsiTheme="minorHAnsi"/>
        </w:rPr>
        <w:t xml:space="preserve">Zamawiający ma prawo </w:t>
      </w:r>
      <w:r w:rsidR="008E503F">
        <w:rPr>
          <w:rFonts w:asciiTheme="minorHAnsi" w:hAnsiTheme="minorHAnsi"/>
        </w:rPr>
        <w:t xml:space="preserve">przerwać i </w:t>
      </w:r>
      <w:r w:rsidRPr="00886AEA">
        <w:rPr>
          <w:rFonts w:asciiTheme="minorHAnsi" w:hAnsiTheme="minorHAnsi"/>
        </w:rPr>
        <w:t xml:space="preserve">zawiesić czynności odbioru końcowego lub odmówić odbioru w szczególności wówczas, gdy Wykonawca nie wykonał przedmiotu umowy w całości, nie wykonał wymaganych prób i sprawdzeń lub nie przedstawił </w:t>
      </w:r>
      <w:r w:rsidR="008E503F">
        <w:rPr>
          <w:rFonts w:asciiTheme="minorHAnsi" w:hAnsiTheme="minorHAnsi"/>
        </w:rPr>
        <w:t xml:space="preserve">Zamawiającemu </w:t>
      </w:r>
      <w:r w:rsidRPr="00886AEA">
        <w:rPr>
          <w:rFonts w:asciiTheme="minorHAnsi" w:hAnsiTheme="minorHAnsi"/>
        </w:rPr>
        <w:t>dokumentów, o których mowa w ust. 6.</w:t>
      </w:r>
    </w:p>
    <w:p w:rsidR="005B0BA6" w:rsidRPr="00886AEA" w:rsidRDefault="005B0BA6" w:rsidP="005B0BA6">
      <w:pPr>
        <w:numPr>
          <w:ilvl w:val="0"/>
          <w:numId w:val="21"/>
        </w:numPr>
        <w:shd w:val="clear" w:color="auto" w:fill="FFFFFF"/>
        <w:tabs>
          <w:tab w:val="left" w:pos="20880"/>
        </w:tabs>
        <w:ind w:left="284" w:hanging="284"/>
        <w:jc w:val="both"/>
        <w:rPr>
          <w:rFonts w:asciiTheme="minorHAnsi" w:hAnsiTheme="minorHAnsi"/>
        </w:rPr>
      </w:pPr>
      <w:r w:rsidRPr="00886AEA">
        <w:rPr>
          <w:rFonts w:asciiTheme="minorHAnsi" w:hAnsiTheme="minorHAnsi"/>
        </w:rPr>
        <w:t>Z czynności odbioru końcowego zostanie sporządzony protokół zawierający wszystkie ustalenia dokonane w trakcie odbioru w tym terminy wyznaczone na usunięcie stwierdzonych wad</w:t>
      </w:r>
      <w:r w:rsidR="008E503F">
        <w:rPr>
          <w:rFonts w:asciiTheme="minorHAnsi" w:hAnsiTheme="minorHAnsi"/>
        </w:rPr>
        <w:t xml:space="preserve"> przedmiotu umowy</w:t>
      </w:r>
      <w:r w:rsidRPr="00886AEA">
        <w:rPr>
          <w:rFonts w:asciiTheme="minorHAnsi" w:hAnsiTheme="minorHAnsi"/>
        </w:rPr>
        <w:t xml:space="preserve"> o ile zostaną stwierdzone. </w:t>
      </w:r>
    </w:p>
    <w:p w:rsidR="005B0BA6" w:rsidRPr="00886AEA" w:rsidRDefault="005B0BA6" w:rsidP="005B0BA6">
      <w:pPr>
        <w:numPr>
          <w:ilvl w:val="0"/>
          <w:numId w:val="21"/>
        </w:numPr>
        <w:shd w:val="clear" w:color="auto" w:fill="FFFFFF"/>
        <w:tabs>
          <w:tab w:val="left" w:pos="20880"/>
        </w:tabs>
        <w:ind w:left="284" w:hanging="284"/>
        <w:jc w:val="both"/>
        <w:rPr>
          <w:rFonts w:asciiTheme="minorHAnsi" w:hAnsiTheme="minorHAnsi"/>
        </w:rPr>
      </w:pPr>
      <w:r w:rsidRPr="00886AEA">
        <w:rPr>
          <w:rFonts w:asciiTheme="minorHAnsi" w:hAnsiTheme="minorHAnsi"/>
        </w:rPr>
        <w:t>Do zawiadomienia o którym mowa w ust. 2 Wykonawca zobowiązany jest dostarczyć dwa komplety dokumentów dla decyzji o pozwoleniu na budowę oddzielnie, w tym:</w:t>
      </w:r>
    </w:p>
    <w:p w:rsidR="005B0BA6" w:rsidRPr="004E1840" w:rsidRDefault="005B0BA6" w:rsidP="004E1840">
      <w:pPr>
        <w:pStyle w:val="Akapitzlist"/>
        <w:numPr>
          <w:ilvl w:val="0"/>
          <w:numId w:val="31"/>
        </w:numPr>
        <w:tabs>
          <w:tab w:val="clear" w:pos="720"/>
          <w:tab w:val="left" w:pos="-2896"/>
          <w:tab w:val="num" w:pos="567"/>
        </w:tabs>
        <w:ind w:firstLine="284"/>
        <w:jc w:val="both"/>
        <w:rPr>
          <w:rFonts w:asciiTheme="minorHAnsi" w:eastAsia="Times New Roman" w:hAnsiTheme="minorHAnsi"/>
        </w:rPr>
      </w:pPr>
      <w:r w:rsidRPr="004E1840">
        <w:rPr>
          <w:rFonts w:asciiTheme="minorHAnsi" w:eastAsia="Times New Roman" w:hAnsiTheme="minorHAnsi"/>
        </w:rPr>
        <w:t xml:space="preserve">oceny i opinie techniczne, </w:t>
      </w:r>
    </w:p>
    <w:p w:rsidR="005B0BA6" w:rsidRPr="00886AEA" w:rsidRDefault="005B0BA6" w:rsidP="005B0BA6">
      <w:pPr>
        <w:numPr>
          <w:ilvl w:val="0"/>
          <w:numId w:val="31"/>
        </w:numPr>
        <w:tabs>
          <w:tab w:val="left" w:pos="-2896"/>
        </w:tabs>
        <w:ind w:left="567" w:hanging="283"/>
        <w:jc w:val="both"/>
        <w:rPr>
          <w:rFonts w:asciiTheme="minorHAnsi" w:eastAsia="Times New Roman" w:hAnsiTheme="minorHAnsi"/>
        </w:rPr>
      </w:pPr>
      <w:r w:rsidRPr="00886AEA">
        <w:rPr>
          <w:rFonts w:asciiTheme="minorHAnsi" w:eastAsia="Times New Roman" w:hAnsiTheme="minorHAnsi"/>
        </w:rPr>
        <w:t>protokoły badań i pomiarów, szczególnie robót zanikających i ulegających zakryciu,</w:t>
      </w:r>
    </w:p>
    <w:p w:rsidR="005B0BA6" w:rsidRPr="00886AEA" w:rsidRDefault="005B0BA6" w:rsidP="005B0BA6">
      <w:pPr>
        <w:numPr>
          <w:ilvl w:val="0"/>
          <w:numId w:val="31"/>
        </w:numPr>
        <w:tabs>
          <w:tab w:val="left" w:pos="-2896"/>
        </w:tabs>
        <w:ind w:left="567" w:hanging="283"/>
        <w:jc w:val="both"/>
        <w:rPr>
          <w:rFonts w:asciiTheme="minorHAnsi" w:eastAsia="Times New Roman" w:hAnsiTheme="minorHAnsi"/>
        </w:rPr>
      </w:pPr>
      <w:r w:rsidRPr="00886AEA">
        <w:rPr>
          <w:rFonts w:asciiTheme="minorHAnsi" w:eastAsia="Times New Roman" w:hAnsiTheme="minorHAnsi"/>
        </w:rPr>
        <w:t>powykonawczy operat geodezyjny,</w:t>
      </w:r>
    </w:p>
    <w:p w:rsidR="005B0BA6" w:rsidRPr="00886AEA" w:rsidRDefault="005B0BA6" w:rsidP="005B0BA6">
      <w:pPr>
        <w:numPr>
          <w:ilvl w:val="0"/>
          <w:numId w:val="31"/>
        </w:numPr>
        <w:tabs>
          <w:tab w:val="left" w:pos="-2896"/>
        </w:tabs>
        <w:ind w:left="567" w:hanging="283"/>
        <w:jc w:val="both"/>
        <w:rPr>
          <w:rFonts w:asciiTheme="minorHAnsi" w:hAnsiTheme="minorHAnsi"/>
        </w:rPr>
      </w:pPr>
      <w:r w:rsidRPr="00886AEA">
        <w:rPr>
          <w:rFonts w:asciiTheme="minorHAnsi" w:hAnsiTheme="minorHAnsi"/>
        </w:rPr>
        <w:t>mapę zasadniczą z inwentaryzacją geodezyjną,</w:t>
      </w:r>
    </w:p>
    <w:p w:rsidR="005B0BA6" w:rsidRPr="00886AEA" w:rsidRDefault="005B0BA6" w:rsidP="005B0BA6">
      <w:pPr>
        <w:numPr>
          <w:ilvl w:val="0"/>
          <w:numId w:val="31"/>
        </w:numPr>
        <w:tabs>
          <w:tab w:val="left" w:pos="-2896"/>
        </w:tabs>
        <w:ind w:left="567" w:hanging="283"/>
        <w:jc w:val="both"/>
        <w:rPr>
          <w:rFonts w:asciiTheme="minorHAnsi" w:hAnsiTheme="minorHAnsi"/>
        </w:rPr>
      </w:pPr>
      <w:r w:rsidRPr="00886AEA">
        <w:rPr>
          <w:rFonts w:asciiTheme="minorHAnsi" w:hAnsiTheme="minorHAnsi"/>
        </w:rPr>
        <w:t>dziennik budowy</w:t>
      </w:r>
      <w:r w:rsidR="00FA21BD">
        <w:rPr>
          <w:rFonts w:asciiTheme="minorHAnsi" w:hAnsiTheme="minorHAnsi"/>
        </w:rPr>
        <w:t xml:space="preserve"> (wszystkie tomy)</w:t>
      </w:r>
      <w:r w:rsidRPr="00886AEA">
        <w:rPr>
          <w:rFonts w:asciiTheme="minorHAnsi" w:hAnsiTheme="minorHAnsi"/>
        </w:rPr>
        <w:t>;</w:t>
      </w:r>
    </w:p>
    <w:p w:rsidR="005B0BA6" w:rsidRPr="00886AEA" w:rsidRDefault="00D96627" w:rsidP="005B0BA6">
      <w:pPr>
        <w:numPr>
          <w:ilvl w:val="0"/>
          <w:numId w:val="31"/>
        </w:numPr>
        <w:tabs>
          <w:tab w:val="left" w:pos="-2896"/>
        </w:tabs>
        <w:ind w:left="567" w:hanging="283"/>
        <w:jc w:val="both"/>
        <w:rPr>
          <w:rFonts w:asciiTheme="minorHAnsi" w:hAnsiTheme="minorHAnsi"/>
        </w:rPr>
      </w:pPr>
      <w:proofErr w:type="gramStart"/>
      <w:r>
        <w:rPr>
          <w:rFonts w:asciiTheme="minorHAnsi" w:hAnsiTheme="minorHAnsi"/>
        </w:rPr>
        <w:t>pisemne</w:t>
      </w:r>
      <w:proofErr w:type="gramEnd"/>
      <w:r>
        <w:rPr>
          <w:rFonts w:asciiTheme="minorHAnsi" w:hAnsiTheme="minorHAnsi"/>
        </w:rPr>
        <w:t xml:space="preserve"> </w:t>
      </w:r>
      <w:r w:rsidR="005B0BA6" w:rsidRPr="00886AEA">
        <w:rPr>
          <w:rFonts w:asciiTheme="minorHAnsi" w:hAnsiTheme="minorHAnsi"/>
        </w:rPr>
        <w:t>oświadczenia kierownika budowy</w:t>
      </w:r>
      <w:r w:rsidR="005B0BA6" w:rsidRPr="00886AEA">
        <w:rPr>
          <w:rFonts w:asciiTheme="minorHAnsi" w:eastAsia="Calibri" w:hAnsiTheme="minorHAnsi"/>
        </w:rPr>
        <w:t xml:space="preserve"> o zgodności wykonania przedmiotu umowy z projektem budowlanym i warunkami pozwolenia na budowę oraz przepisami;</w:t>
      </w:r>
    </w:p>
    <w:p w:rsidR="005B0BA6" w:rsidRPr="00886AEA" w:rsidRDefault="00D96627" w:rsidP="005B0BA6">
      <w:pPr>
        <w:numPr>
          <w:ilvl w:val="0"/>
          <w:numId w:val="31"/>
        </w:numPr>
        <w:tabs>
          <w:tab w:val="left" w:pos="-2896"/>
        </w:tabs>
        <w:ind w:left="567" w:hanging="283"/>
        <w:jc w:val="both"/>
        <w:rPr>
          <w:rFonts w:asciiTheme="minorHAnsi" w:eastAsia="Calibri" w:hAnsiTheme="minorHAnsi"/>
        </w:rPr>
      </w:pPr>
      <w:proofErr w:type="gramStart"/>
      <w:r>
        <w:rPr>
          <w:rFonts w:asciiTheme="minorHAnsi" w:hAnsiTheme="minorHAnsi"/>
        </w:rPr>
        <w:t>pisemne</w:t>
      </w:r>
      <w:proofErr w:type="gramEnd"/>
      <w:r>
        <w:rPr>
          <w:rFonts w:asciiTheme="minorHAnsi" w:hAnsiTheme="minorHAnsi"/>
        </w:rPr>
        <w:t xml:space="preserve"> </w:t>
      </w:r>
      <w:r w:rsidR="005B0BA6" w:rsidRPr="00886AEA">
        <w:rPr>
          <w:rFonts w:asciiTheme="minorHAnsi" w:hAnsiTheme="minorHAnsi"/>
        </w:rPr>
        <w:t>oświadczenia kierownika budowy o wbudowaniu wyrobów dopuszczonych do obrotu zgodnie z wymaganiami zawartymi w umowie i prawie budowlanym,;</w:t>
      </w:r>
    </w:p>
    <w:p w:rsidR="005B0BA6" w:rsidRPr="00886AEA" w:rsidRDefault="00D96627" w:rsidP="005B0BA6">
      <w:pPr>
        <w:numPr>
          <w:ilvl w:val="0"/>
          <w:numId w:val="31"/>
        </w:numPr>
        <w:tabs>
          <w:tab w:val="left" w:pos="-2896"/>
        </w:tabs>
        <w:ind w:left="567" w:hanging="283"/>
        <w:jc w:val="both"/>
        <w:rPr>
          <w:rFonts w:asciiTheme="minorHAnsi" w:eastAsia="Calibri" w:hAnsiTheme="minorHAnsi"/>
        </w:rPr>
      </w:pPr>
      <w:proofErr w:type="gramStart"/>
      <w:r>
        <w:rPr>
          <w:rFonts w:asciiTheme="minorHAnsi" w:hAnsiTheme="minorHAnsi"/>
        </w:rPr>
        <w:t>pisemne</w:t>
      </w:r>
      <w:proofErr w:type="gramEnd"/>
      <w:r>
        <w:rPr>
          <w:rFonts w:asciiTheme="minorHAnsi" w:hAnsiTheme="minorHAnsi"/>
        </w:rPr>
        <w:t xml:space="preserve"> </w:t>
      </w:r>
      <w:r w:rsidR="005B0BA6" w:rsidRPr="00886AEA">
        <w:rPr>
          <w:rFonts w:asciiTheme="minorHAnsi" w:hAnsiTheme="minorHAnsi"/>
        </w:rPr>
        <w:t>oświadczenia kierownika budowy</w:t>
      </w:r>
      <w:r w:rsidR="005B0BA6" w:rsidRPr="00886AEA">
        <w:rPr>
          <w:rFonts w:asciiTheme="minorHAnsi" w:eastAsia="Calibri" w:hAnsiTheme="minorHAnsi"/>
        </w:rPr>
        <w:t xml:space="preserve"> o doprowadzeniu do należytego stanu i porządku terenu budowy</w:t>
      </w:r>
    </w:p>
    <w:p w:rsidR="005B0BA6" w:rsidRDefault="005B0BA6" w:rsidP="005B0BA6">
      <w:pPr>
        <w:numPr>
          <w:ilvl w:val="0"/>
          <w:numId w:val="31"/>
        </w:numPr>
        <w:tabs>
          <w:tab w:val="left" w:pos="-2896"/>
        </w:tabs>
        <w:ind w:left="567" w:hanging="283"/>
        <w:jc w:val="both"/>
        <w:rPr>
          <w:rFonts w:asciiTheme="minorHAnsi" w:eastAsia="Times New Roman" w:hAnsiTheme="minorHAnsi"/>
        </w:rPr>
      </w:pPr>
      <w:r w:rsidRPr="00886AEA">
        <w:rPr>
          <w:rFonts w:asciiTheme="minorHAnsi" w:eastAsia="Times New Roman" w:hAnsiTheme="minorHAnsi"/>
        </w:rPr>
        <w:t xml:space="preserve">dokumenty potwierdzające wbudowanie wyrobów budowlanych dopuszczonych do obrotu, </w:t>
      </w:r>
    </w:p>
    <w:p w:rsidR="005B0BA6" w:rsidRDefault="005B0BA6" w:rsidP="0010535E">
      <w:pPr>
        <w:numPr>
          <w:ilvl w:val="0"/>
          <w:numId w:val="31"/>
        </w:numPr>
        <w:tabs>
          <w:tab w:val="left" w:pos="-2896"/>
        </w:tabs>
        <w:ind w:left="567" w:hanging="283"/>
        <w:jc w:val="both"/>
        <w:rPr>
          <w:rFonts w:asciiTheme="minorHAnsi" w:eastAsia="Times New Roman" w:hAnsiTheme="minorHAnsi"/>
        </w:rPr>
      </w:pPr>
      <w:r w:rsidRPr="0010535E">
        <w:rPr>
          <w:rFonts w:asciiTheme="minorHAnsi" w:eastAsia="Times New Roman" w:hAnsiTheme="minorHAnsi"/>
        </w:rPr>
        <w:t>dokumentację techniczną powykonawczą,</w:t>
      </w:r>
    </w:p>
    <w:p w:rsidR="005B0BA6" w:rsidRDefault="005B0BA6" w:rsidP="0010535E">
      <w:pPr>
        <w:numPr>
          <w:ilvl w:val="0"/>
          <w:numId w:val="31"/>
        </w:numPr>
        <w:tabs>
          <w:tab w:val="left" w:pos="-2896"/>
        </w:tabs>
        <w:ind w:left="567" w:hanging="283"/>
        <w:jc w:val="both"/>
        <w:rPr>
          <w:rFonts w:asciiTheme="minorHAnsi" w:eastAsia="Times New Roman" w:hAnsiTheme="minorHAnsi"/>
        </w:rPr>
      </w:pPr>
      <w:r w:rsidRPr="0010535E">
        <w:rPr>
          <w:rFonts w:asciiTheme="minorHAnsi" w:eastAsia="Times New Roman" w:hAnsiTheme="minorHAnsi"/>
        </w:rPr>
        <w:t xml:space="preserve">protokoły z przeprowadzonych prób stanu zagęszczenia gruntów w tym wskaźnik zagęszczenia gruntu po zasypce kanału </w:t>
      </w:r>
      <w:proofErr w:type="spellStart"/>
      <w:r w:rsidRPr="0010535E">
        <w:rPr>
          <w:rFonts w:asciiTheme="minorHAnsi" w:eastAsia="Times New Roman" w:hAnsiTheme="minorHAnsi"/>
        </w:rPr>
        <w:t>Is</w:t>
      </w:r>
      <w:proofErr w:type="spellEnd"/>
      <w:r w:rsidRPr="0010535E">
        <w:rPr>
          <w:rFonts w:asciiTheme="minorHAnsi" w:eastAsia="Times New Roman" w:hAnsiTheme="minorHAnsi"/>
        </w:rPr>
        <w:t>=1,0;</w:t>
      </w:r>
    </w:p>
    <w:p w:rsidR="005B0BA6" w:rsidRDefault="005B0BA6" w:rsidP="0010535E">
      <w:pPr>
        <w:numPr>
          <w:ilvl w:val="0"/>
          <w:numId w:val="31"/>
        </w:numPr>
        <w:tabs>
          <w:tab w:val="left" w:pos="-2896"/>
        </w:tabs>
        <w:ind w:left="567" w:hanging="283"/>
        <w:jc w:val="both"/>
        <w:rPr>
          <w:rFonts w:asciiTheme="minorHAnsi" w:eastAsia="Times New Roman" w:hAnsiTheme="minorHAnsi"/>
        </w:rPr>
      </w:pPr>
      <w:r w:rsidRPr="0010535E">
        <w:rPr>
          <w:rFonts w:asciiTheme="minorHAnsi" w:eastAsia="Times New Roman" w:hAnsiTheme="minorHAnsi"/>
          <w:lang w:eastAsia="ar-SA"/>
        </w:rPr>
        <w:t>protokoły badań, sprawdzeń i pomiarów, szczególnie robót zanikających i ulegających zakryciu,</w:t>
      </w:r>
    </w:p>
    <w:p w:rsidR="00FA21BD" w:rsidRDefault="005B0BA6" w:rsidP="00FA21BD">
      <w:pPr>
        <w:numPr>
          <w:ilvl w:val="0"/>
          <w:numId w:val="31"/>
        </w:numPr>
        <w:tabs>
          <w:tab w:val="left" w:pos="-2896"/>
        </w:tabs>
        <w:ind w:left="567" w:hanging="283"/>
        <w:jc w:val="both"/>
        <w:rPr>
          <w:rFonts w:asciiTheme="minorHAnsi" w:eastAsia="Times New Roman" w:hAnsiTheme="minorHAnsi"/>
        </w:rPr>
      </w:pPr>
      <w:r w:rsidRPr="0010535E">
        <w:rPr>
          <w:rFonts w:asciiTheme="minorHAnsi" w:eastAsia="Times New Roman" w:hAnsiTheme="minorHAnsi"/>
          <w:lang w:eastAsia="ar-SA"/>
        </w:rPr>
        <w:t>atesty, aprobaty techniczne i świadectwa zgodności zamontowanych materiałów, gwarancje;</w:t>
      </w:r>
      <w:r w:rsidRPr="0010535E">
        <w:rPr>
          <w:rFonts w:asciiTheme="minorHAnsi" w:eastAsia="Times New Roman" w:hAnsiTheme="minorHAnsi"/>
        </w:rPr>
        <w:t xml:space="preserve"> </w:t>
      </w:r>
    </w:p>
    <w:p w:rsidR="00FA21BD" w:rsidRDefault="00FA21BD" w:rsidP="00FA21BD">
      <w:pPr>
        <w:numPr>
          <w:ilvl w:val="0"/>
          <w:numId w:val="31"/>
        </w:numPr>
        <w:tabs>
          <w:tab w:val="left" w:pos="-2896"/>
        </w:tabs>
        <w:ind w:left="567" w:hanging="283"/>
        <w:jc w:val="both"/>
        <w:rPr>
          <w:rFonts w:asciiTheme="minorHAnsi" w:eastAsia="Times New Roman" w:hAnsiTheme="minorHAnsi"/>
        </w:rPr>
      </w:pPr>
      <w:r w:rsidRPr="0010535E">
        <w:rPr>
          <w:rFonts w:asciiTheme="minorHAnsi" w:hAnsiTheme="minorHAnsi"/>
        </w:rPr>
        <w:t>dokument gwarancyjny</w:t>
      </w:r>
      <w:r w:rsidRPr="0010535E">
        <w:rPr>
          <w:rFonts w:asciiTheme="minorHAnsi" w:eastAsia="Times New Roman" w:hAnsiTheme="minorHAnsi"/>
        </w:rPr>
        <w:t xml:space="preserve"> określający czas i warunki gwarancji,</w:t>
      </w:r>
    </w:p>
    <w:p w:rsidR="00FA21BD" w:rsidRPr="00FA21BD" w:rsidRDefault="00FA21BD" w:rsidP="00FA21BD">
      <w:pPr>
        <w:numPr>
          <w:ilvl w:val="0"/>
          <w:numId w:val="31"/>
        </w:numPr>
        <w:tabs>
          <w:tab w:val="left" w:pos="-2896"/>
        </w:tabs>
        <w:ind w:left="567" w:hanging="283"/>
        <w:jc w:val="both"/>
        <w:rPr>
          <w:rFonts w:asciiTheme="minorHAnsi" w:eastAsia="Times New Roman" w:hAnsiTheme="minorHAnsi"/>
        </w:rPr>
      </w:pPr>
      <w:r w:rsidRPr="0010535E">
        <w:rPr>
          <w:rFonts w:asciiTheme="minorHAnsi" w:eastAsia="Times New Roman" w:hAnsiTheme="minorHAnsi"/>
          <w:lang w:eastAsia="ar-SA"/>
        </w:rPr>
        <w:t>inne wymagane dokumenty i ustalenia techniczne</w:t>
      </w:r>
    </w:p>
    <w:p w:rsidR="005B0BA6" w:rsidRPr="00CC5098" w:rsidRDefault="00FA21BD" w:rsidP="00FA21BD">
      <w:pPr>
        <w:numPr>
          <w:ilvl w:val="0"/>
          <w:numId w:val="31"/>
        </w:numPr>
        <w:tabs>
          <w:tab w:val="left" w:pos="-2896"/>
        </w:tabs>
        <w:ind w:left="567" w:hanging="283"/>
        <w:jc w:val="both"/>
        <w:rPr>
          <w:rFonts w:asciiTheme="minorHAnsi" w:eastAsia="Times New Roman" w:hAnsiTheme="minorHAnsi"/>
        </w:rPr>
      </w:pPr>
      <w:r w:rsidRPr="00CC5098">
        <w:rPr>
          <w:rFonts w:asciiTheme="minorHAnsi" w:eastAsia="Times New Roman" w:hAnsiTheme="minorHAnsi"/>
        </w:rPr>
        <w:t>protokoły z czynności kontrolnych instalacji elektrycznych,</w:t>
      </w:r>
    </w:p>
    <w:p w:rsidR="005B0BA6" w:rsidRPr="00CC5098" w:rsidRDefault="005B0BA6" w:rsidP="0010535E">
      <w:pPr>
        <w:numPr>
          <w:ilvl w:val="0"/>
          <w:numId w:val="31"/>
        </w:numPr>
        <w:tabs>
          <w:tab w:val="left" w:pos="-2896"/>
        </w:tabs>
        <w:ind w:left="567" w:hanging="283"/>
        <w:jc w:val="both"/>
        <w:rPr>
          <w:rFonts w:asciiTheme="minorHAnsi" w:eastAsia="Times New Roman" w:hAnsiTheme="minorHAnsi"/>
        </w:rPr>
      </w:pPr>
      <w:r w:rsidRPr="00CC5098">
        <w:rPr>
          <w:rFonts w:asciiTheme="minorHAnsi" w:eastAsia="Times New Roman" w:hAnsiTheme="minorHAnsi"/>
        </w:rPr>
        <w:t xml:space="preserve">dokumentację </w:t>
      </w:r>
      <w:proofErr w:type="spellStart"/>
      <w:r w:rsidRPr="00CC5098">
        <w:rPr>
          <w:rFonts w:asciiTheme="minorHAnsi" w:eastAsia="Times New Roman" w:hAnsiTheme="minorHAnsi"/>
        </w:rPr>
        <w:t>techniczno</w:t>
      </w:r>
      <w:proofErr w:type="spellEnd"/>
      <w:r w:rsidRPr="00CC5098">
        <w:rPr>
          <w:rFonts w:asciiTheme="minorHAnsi" w:eastAsia="Times New Roman" w:hAnsiTheme="minorHAnsi"/>
        </w:rPr>
        <w:t xml:space="preserve"> – ruchową pompowni,</w:t>
      </w:r>
    </w:p>
    <w:p w:rsidR="005B0BA6" w:rsidRPr="00CC5098" w:rsidRDefault="005B0BA6" w:rsidP="0010535E">
      <w:pPr>
        <w:numPr>
          <w:ilvl w:val="0"/>
          <w:numId w:val="31"/>
        </w:numPr>
        <w:tabs>
          <w:tab w:val="left" w:pos="-2896"/>
        </w:tabs>
        <w:ind w:left="567" w:hanging="283"/>
        <w:jc w:val="both"/>
        <w:rPr>
          <w:rFonts w:asciiTheme="minorHAnsi" w:eastAsia="Times New Roman" w:hAnsiTheme="minorHAnsi"/>
        </w:rPr>
      </w:pPr>
      <w:r w:rsidRPr="00CC5098">
        <w:rPr>
          <w:rFonts w:asciiTheme="minorHAnsi" w:eastAsia="Times New Roman" w:hAnsiTheme="minorHAnsi"/>
        </w:rPr>
        <w:t>protokoły z wodnej próby szczelności kanału tłocznego,</w:t>
      </w:r>
    </w:p>
    <w:p w:rsidR="005B0BA6" w:rsidRPr="00886AEA" w:rsidRDefault="005B0BA6" w:rsidP="005B0BA6">
      <w:pPr>
        <w:numPr>
          <w:ilvl w:val="0"/>
          <w:numId w:val="24"/>
        </w:numPr>
        <w:shd w:val="clear" w:color="auto" w:fill="FFFFFF"/>
        <w:spacing w:after="120"/>
        <w:ind w:left="284" w:hanging="284"/>
        <w:jc w:val="both"/>
        <w:rPr>
          <w:rFonts w:asciiTheme="minorHAnsi" w:hAnsiTheme="minorHAnsi"/>
        </w:rPr>
      </w:pPr>
      <w:r w:rsidRPr="00886AEA">
        <w:rPr>
          <w:rFonts w:asciiTheme="minorHAnsi" w:hAnsiTheme="minorHAnsi"/>
        </w:rPr>
        <w:t xml:space="preserve">Wykonawca zobowiązany jest do pisemnego zawiadomienia Inspektora nadzoru </w:t>
      </w:r>
      <w:r w:rsidRPr="00886AEA">
        <w:rPr>
          <w:rFonts w:asciiTheme="minorHAnsi" w:hAnsiTheme="minorHAnsi"/>
        </w:rPr>
        <w:br/>
        <w:t>i Zamawiającego o usunięciu wad</w:t>
      </w:r>
      <w:r w:rsidR="007B5B5C">
        <w:rPr>
          <w:rFonts w:asciiTheme="minorHAnsi" w:hAnsiTheme="minorHAnsi"/>
        </w:rPr>
        <w:t xml:space="preserve"> przedmiotu umowy</w:t>
      </w:r>
      <w:r w:rsidRPr="00886AEA">
        <w:rPr>
          <w:rFonts w:asciiTheme="minorHAnsi" w:hAnsiTheme="minorHAnsi"/>
        </w:rPr>
        <w:t xml:space="preserve">. </w:t>
      </w:r>
    </w:p>
    <w:p w:rsidR="005B0BA6" w:rsidRPr="00886AEA" w:rsidRDefault="005B0BA6" w:rsidP="005B0BA6">
      <w:pPr>
        <w:pStyle w:val="Standard"/>
        <w:tabs>
          <w:tab w:val="left" w:pos="17264"/>
        </w:tabs>
        <w:rPr>
          <w:rFonts w:asciiTheme="minorHAnsi" w:eastAsia="Times New Roman" w:hAnsiTheme="minorHAnsi" w:cs="Times New Roman"/>
          <w:b/>
          <w:bCs/>
          <w:lang w:val="pl-PL"/>
        </w:rPr>
      </w:pPr>
    </w:p>
    <w:p w:rsidR="005B0BA6" w:rsidRPr="00886AEA" w:rsidRDefault="005B0BA6" w:rsidP="005B0BA6">
      <w:pPr>
        <w:pStyle w:val="Standard"/>
        <w:tabs>
          <w:tab w:val="left" w:pos="17264"/>
        </w:tabs>
        <w:ind w:left="720"/>
        <w:jc w:val="center"/>
        <w:rPr>
          <w:rFonts w:asciiTheme="minorHAnsi" w:eastAsia="Times New Roman" w:hAnsiTheme="minorHAnsi" w:cs="Times New Roman"/>
          <w:b/>
          <w:bCs/>
          <w:lang w:val="pl-PL"/>
        </w:rPr>
      </w:pPr>
      <w:r w:rsidRPr="00886AEA">
        <w:rPr>
          <w:rFonts w:asciiTheme="minorHAnsi" w:eastAsia="Times New Roman" w:hAnsiTheme="minorHAnsi" w:cs="Times New Roman"/>
          <w:b/>
          <w:bCs/>
          <w:lang w:val="pl-PL"/>
        </w:rPr>
        <w:t>§ 14</w:t>
      </w:r>
    </w:p>
    <w:p w:rsidR="005B0BA6" w:rsidRPr="00886AEA" w:rsidRDefault="005B0BA6" w:rsidP="005B0BA6">
      <w:pPr>
        <w:numPr>
          <w:ilvl w:val="0"/>
          <w:numId w:val="22"/>
        </w:numPr>
        <w:ind w:left="284" w:hanging="284"/>
        <w:jc w:val="both"/>
        <w:rPr>
          <w:rFonts w:asciiTheme="minorHAnsi" w:hAnsiTheme="minorHAnsi"/>
        </w:rPr>
      </w:pPr>
      <w:r w:rsidRPr="00886AEA">
        <w:rPr>
          <w:rFonts w:asciiTheme="minorHAnsi" w:hAnsiTheme="minorHAnsi"/>
        </w:rPr>
        <w:t>Zgodnie z art. 150 ustawy Prawo zamówień publicznych Wykonawca wniósł zabezpieczenie należytego wykonania umowy w wysokości 10% wynagrodzenia umownego brutto, określonego w § 11 ust. 3 – tj. w kwocie ________________ złotych (słownie: ________________________ ______ ______________________________________________ złotych _____________ /100) przed podpisaniem niniejszej umowy w formie ___________________________.</w:t>
      </w:r>
    </w:p>
    <w:p w:rsidR="005B0BA6" w:rsidRPr="00886AEA" w:rsidRDefault="005B0BA6" w:rsidP="00351D24">
      <w:pPr>
        <w:numPr>
          <w:ilvl w:val="0"/>
          <w:numId w:val="22"/>
        </w:numPr>
        <w:autoSpaceDN w:val="0"/>
        <w:ind w:left="284" w:hanging="284"/>
        <w:contextualSpacing/>
        <w:jc w:val="both"/>
        <w:textAlignment w:val="baseline"/>
        <w:rPr>
          <w:rFonts w:asciiTheme="minorHAnsi" w:hAnsiTheme="minorHAnsi"/>
        </w:rPr>
      </w:pPr>
      <w:r w:rsidRPr="00886AEA">
        <w:rPr>
          <w:rFonts w:asciiTheme="minorHAnsi" w:hAnsiTheme="minorHAnsi"/>
        </w:rPr>
        <w:t>Zabezpieczenie należytego wykonania umowy służy pokryciu roszczeń z tytułu niewykonania, lub nienależytego wykonania umowy.</w:t>
      </w:r>
    </w:p>
    <w:p w:rsidR="005B0BA6" w:rsidRPr="00886AEA" w:rsidRDefault="005B0BA6" w:rsidP="005B0BA6">
      <w:pPr>
        <w:numPr>
          <w:ilvl w:val="0"/>
          <w:numId w:val="22"/>
        </w:numPr>
        <w:ind w:left="284" w:hanging="284"/>
        <w:jc w:val="both"/>
        <w:rPr>
          <w:rFonts w:asciiTheme="minorHAnsi" w:hAnsiTheme="minorHAnsi"/>
        </w:rPr>
      </w:pPr>
      <w:r w:rsidRPr="00886AEA">
        <w:rPr>
          <w:rFonts w:asciiTheme="minorHAnsi" w:hAnsiTheme="minorHAnsi"/>
        </w:rPr>
        <w:t xml:space="preserve">Zwrot zabezpieczenia należytego wykonania umowy nastąpi zgodnie z art. 151 ustawy Prawo zamówień publicznych: </w:t>
      </w:r>
    </w:p>
    <w:p w:rsidR="005B0BA6" w:rsidRPr="0010535E" w:rsidRDefault="005B0BA6" w:rsidP="0010535E">
      <w:pPr>
        <w:pStyle w:val="Akapitzlist"/>
        <w:numPr>
          <w:ilvl w:val="0"/>
          <w:numId w:val="23"/>
        </w:numPr>
        <w:jc w:val="both"/>
        <w:rPr>
          <w:rFonts w:asciiTheme="minorHAnsi" w:hAnsiTheme="minorHAnsi"/>
        </w:rPr>
      </w:pPr>
      <w:r w:rsidRPr="0010535E">
        <w:rPr>
          <w:rFonts w:asciiTheme="minorHAnsi" w:hAnsiTheme="minorHAnsi"/>
        </w:rPr>
        <w:t>70 % ustalonej wartości zabezpieczenia, tj. ___________________ PLN należytego wykonania umowy, zostanie zwrócone w terminie 30 dni od dnia wykonania zamówienia i uznania przez Zamawiającego, że roboty zostały wykonane należycie i prawidłowo. W/w kwota zostanie zwolniona po zakończeniu odbioru końcowego robót i uznaniu przez Zamawiającego wykonania tych robót za wykonanie należyte, bez jakichkolwiek wad i usterek, które stanowiłyby podstawę roszczeń Zamawiającego w stosunku do Wykonawcy.</w:t>
      </w:r>
    </w:p>
    <w:p w:rsidR="005B0BA6" w:rsidRPr="00886AEA" w:rsidRDefault="005B0BA6" w:rsidP="005B0BA6">
      <w:pPr>
        <w:numPr>
          <w:ilvl w:val="0"/>
          <w:numId w:val="23"/>
        </w:numPr>
        <w:ind w:left="709" w:hanging="283"/>
        <w:jc w:val="both"/>
        <w:rPr>
          <w:rFonts w:asciiTheme="minorHAnsi" w:hAnsiTheme="minorHAnsi"/>
        </w:rPr>
      </w:pPr>
      <w:r w:rsidRPr="00886AEA">
        <w:rPr>
          <w:rFonts w:asciiTheme="minorHAnsi" w:hAnsiTheme="minorHAnsi"/>
        </w:rPr>
        <w:t>30 % wartości zabezpieczenia tj. _______________________ PLN należytego wykonania umowy zostanie zwrócone nie później niż w 15 dniu po upływie okresu rękojmi za wady na wykonane robot budowlane.</w:t>
      </w:r>
    </w:p>
    <w:p w:rsidR="005B0BA6" w:rsidRPr="00886AEA" w:rsidRDefault="005B0BA6" w:rsidP="005B0BA6">
      <w:pPr>
        <w:numPr>
          <w:ilvl w:val="0"/>
          <w:numId w:val="22"/>
        </w:numPr>
        <w:ind w:left="284" w:hanging="284"/>
        <w:jc w:val="both"/>
        <w:rPr>
          <w:rFonts w:asciiTheme="minorHAnsi" w:hAnsiTheme="minorHAnsi"/>
        </w:rPr>
      </w:pPr>
      <w:r w:rsidRPr="00886AEA">
        <w:rPr>
          <w:rFonts w:asciiTheme="minorHAnsi" w:hAnsiTheme="minorHAnsi"/>
        </w:rPr>
        <w:t xml:space="preserve">W przypadku powstania po stronie Zamawiającego roszczeń w stosunku do Wykonawcy z tytułu </w:t>
      </w:r>
      <w:r w:rsidR="0005446A">
        <w:rPr>
          <w:rFonts w:asciiTheme="minorHAnsi" w:hAnsiTheme="minorHAnsi"/>
        </w:rPr>
        <w:t xml:space="preserve">niewykonania </w:t>
      </w:r>
      <w:r w:rsidRPr="00886AEA">
        <w:rPr>
          <w:rFonts w:asciiTheme="minorHAnsi" w:hAnsiTheme="minorHAnsi"/>
        </w:rPr>
        <w:t xml:space="preserve">nienależytego wykonania umowy oraz uchylania się Wykonawcy od zaspokojenia tych roszczeń, kwota zabezpieczenia należytego wykonania umowy wraz z powstałymi odsetkami zostanie, w części koniecznej, przeznaczona na pokrycie roszczeń </w:t>
      </w:r>
      <w:r w:rsidR="00204174">
        <w:rPr>
          <w:rFonts w:asciiTheme="minorHAnsi" w:hAnsiTheme="minorHAnsi"/>
        </w:rPr>
        <w:t xml:space="preserve">Zamawiającego </w:t>
      </w:r>
      <w:r w:rsidRPr="00886AEA">
        <w:rPr>
          <w:rFonts w:asciiTheme="minorHAnsi" w:hAnsiTheme="minorHAnsi"/>
        </w:rPr>
        <w:t xml:space="preserve">z tytułu </w:t>
      </w:r>
      <w:proofErr w:type="gramStart"/>
      <w:r w:rsidRPr="00886AEA">
        <w:rPr>
          <w:rFonts w:asciiTheme="minorHAnsi" w:hAnsiTheme="minorHAnsi"/>
        </w:rPr>
        <w:t>niewykonania</w:t>
      </w:r>
      <w:r w:rsidR="00204174">
        <w:rPr>
          <w:rFonts w:asciiTheme="minorHAnsi" w:hAnsiTheme="minorHAnsi"/>
        </w:rPr>
        <w:t xml:space="preserve"> </w:t>
      </w:r>
      <w:r w:rsidRPr="00886AEA">
        <w:rPr>
          <w:rFonts w:asciiTheme="minorHAnsi" w:hAnsiTheme="minorHAnsi"/>
        </w:rPr>
        <w:t xml:space="preserve"> lub</w:t>
      </w:r>
      <w:proofErr w:type="gramEnd"/>
      <w:r w:rsidRPr="00886AEA">
        <w:rPr>
          <w:rFonts w:asciiTheme="minorHAnsi" w:hAnsiTheme="minorHAnsi"/>
        </w:rPr>
        <w:t xml:space="preserve"> nienależytego wykonania umowy i </w:t>
      </w:r>
      <w:r w:rsidR="00204174">
        <w:rPr>
          <w:rFonts w:asciiTheme="minorHAnsi" w:hAnsiTheme="minorHAnsi"/>
        </w:rPr>
        <w:t xml:space="preserve">jego </w:t>
      </w:r>
      <w:r w:rsidRPr="00886AEA">
        <w:rPr>
          <w:rFonts w:asciiTheme="minorHAnsi" w:hAnsiTheme="minorHAnsi"/>
        </w:rPr>
        <w:t>roszczeń z tytułu rękojmi za wady.</w:t>
      </w:r>
    </w:p>
    <w:p w:rsidR="005B0BA6" w:rsidRPr="00886AEA" w:rsidRDefault="005B0BA6" w:rsidP="005B0BA6">
      <w:pPr>
        <w:numPr>
          <w:ilvl w:val="0"/>
          <w:numId w:val="22"/>
        </w:numPr>
        <w:ind w:left="284" w:hanging="284"/>
        <w:jc w:val="both"/>
        <w:rPr>
          <w:rFonts w:asciiTheme="minorHAnsi" w:hAnsiTheme="minorHAnsi"/>
        </w:rPr>
      </w:pPr>
      <w:r w:rsidRPr="00886AEA">
        <w:rPr>
          <w:rFonts w:asciiTheme="minorHAnsi" w:hAnsiTheme="minorHAnsi"/>
        </w:rPr>
        <w:t>Roszczenia z tytułu rękojmi i gwarancji nie są ograniczone do wysokości kwoty zabezpieczenia należytego wykonania umowy.</w:t>
      </w:r>
    </w:p>
    <w:p w:rsidR="005B0BA6" w:rsidRPr="00886AEA" w:rsidRDefault="005B0BA6" w:rsidP="005B0BA6">
      <w:pPr>
        <w:numPr>
          <w:ilvl w:val="0"/>
          <w:numId w:val="22"/>
        </w:numPr>
        <w:ind w:left="284" w:hanging="284"/>
        <w:jc w:val="both"/>
        <w:rPr>
          <w:rFonts w:asciiTheme="minorHAnsi" w:hAnsiTheme="minorHAnsi"/>
        </w:rPr>
      </w:pPr>
      <w:r w:rsidRPr="00886AEA">
        <w:rPr>
          <w:rFonts w:asciiTheme="minorHAnsi" w:hAnsiTheme="minorHAnsi"/>
        </w:rPr>
        <w:t>Zmiana formy zabezpieczenia należytego wykonania umowy może być dokonana zgodnie z ustawą.</w:t>
      </w:r>
    </w:p>
    <w:p w:rsidR="005B0BA6" w:rsidRPr="00886AEA" w:rsidRDefault="005B0BA6" w:rsidP="005B0BA6">
      <w:pPr>
        <w:ind w:left="284"/>
        <w:jc w:val="both"/>
        <w:rPr>
          <w:rFonts w:asciiTheme="minorHAnsi" w:hAnsiTheme="minorHAnsi"/>
        </w:rPr>
      </w:pPr>
    </w:p>
    <w:p w:rsidR="005B0BA6" w:rsidRPr="00886AEA" w:rsidRDefault="005B0BA6" w:rsidP="005B0BA6">
      <w:pPr>
        <w:pStyle w:val="Standard"/>
        <w:tabs>
          <w:tab w:val="left" w:pos="17264"/>
        </w:tabs>
        <w:ind w:left="720"/>
        <w:jc w:val="center"/>
        <w:rPr>
          <w:rFonts w:asciiTheme="minorHAnsi" w:eastAsia="Times New Roman" w:hAnsiTheme="minorHAnsi" w:cs="Times New Roman"/>
          <w:b/>
          <w:bCs/>
          <w:lang w:val="pl-PL"/>
        </w:rPr>
      </w:pPr>
      <w:r w:rsidRPr="00886AEA">
        <w:rPr>
          <w:rFonts w:asciiTheme="minorHAnsi" w:eastAsia="Times New Roman" w:hAnsiTheme="minorHAnsi" w:cs="Times New Roman"/>
          <w:b/>
          <w:bCs/>
          <w:lang w:val="pl-PL"/>
        </w:rPr>
        <w:t>§ 15</w:t>
      </w:r>
    </w:p>
    <w:p w:rsidR="005B0BA6" w:rsidRPr="00886AEA" w:rsidRDefault="00204174" w:rsidP="005B0BA6">
      <w:pPr>
        <w:numPr>
          <w:ilvl w:val="0"/>
          <w:numId w:val="11"/>
        </w:numPr>
        <w:shd w:val="clear" w:color="auto" w:fill="FFFFFF"/>
        <w:autoSpaceDN w:val="0"/>
        <w:ind w:left="284" w:hanging="284"/>
        <w:jc w:val="both"/>
        <w:textAlignment w:val="baseline"/>
        <w:rPr>
          <w:rFonts w:asciiTheme="minorHAnsi" w:hAnsiTheme="minorHAnsi"/>
          <w:kern w:val="3"/>
          <w:lang w:bidi="en-US"/>
        </w:rPr>
      </w:pPr>
      <w:r>
        <w:rPr>
          <w:rFonts w:asciiTheme="minorHAnsi" w:hAnsiTheme="minorHAnsi"/>
          <w:kern w:val="3"/>
          <w:lang w:bidi="en-US"/>
        </w:rPr>
        <w:t>Zmian</w:t>
      </w:r>
      <w:r w:rsidR="00797B36">
        <w:rPr>
          <w:rFonts w:asciiTheme="minorHAnsi" w:hAnsiTheme="minorHAnsi"/>
          <w:kern w:val="3"/>
          <w:lang w:bidi="en-US"/>
        </w:rPr>
        <w:t>a</w:t>
      </w:r>
      <w:r>
        <w:rPr>
          <w:rFonts w:asciiTheme="minorHAnsi" w:hAnsiTheme="minorHAnsi"/>
          <w:kern w:val="3"/>
          <w:lang w:bidi="en-US"/>
        </w:rPr>
        <w:t xml:space="preserve"> umowy wymaga formy pisemnej pod rygorem nieważności z</w:t>
      </w:r>
      <w:r w:rsidR="005B0BA6" w:rsidRPr="00886AEA">
        <w:rPr>
          <w:rFonts w:asciiTheme="minorHAnsi" w:hAnsiTheme="minorHAnsi"/>
          <w:kern w:val="3"/>
          <w:lang w:bidi="en-US"/>
        </w:rPr>
        <w:t xml:space="preserve"> zastrzeżeniem postanowień §5 i §6. </w:t>
      </w:r>
    </w:p>
    <w:p w:rsidR="005B0BA6" w:rsidRPr="00886AEA" w:rsidRDefault="005B0BA6" w:rsidP="005B0BA6">
      <w:pPr>
        <w:numPr>
          <w:ilvl w:val="0"/>
          <w:numId w:val="11"/>
        </w:numPr>
        <w:shd w:val="clear" w:color="auto" w:fill="FFFFFF"/>
        <w:autoSpaceDN w:val="0"/>
        <w:ind w:left="284" w:hanging="284"/>
        <w:jc w:val="both"/>
        <w:textAlignment w:val="baseline"/>
        <w:rPr>
          <w:rFonts w:asciiTheme="minorHAnsi" w:hAnsiTheme="minorHAnsi"/>
          <w:kern w:val="3"/>
          <w:lang w:bidi="en-US"/>
        </w:rPr>
      </w:pPr>
      <w:r w:rsidRPr="00886AEA">
        <w:rPr>
          <w:rFonts w:asciiTheme="minorHAnsi" w:eastAsia="Times New Roman" w:hAnsiTheme="minorHAnsi"/>
          <w:kern w:val="3"/>
          <w:lang w:bidi="en-US"/>
        </w:rPr>
        <w:t xml:space="preserve">Zamawiający </w:t>
      </w:r>
      <w:r w:rsidRPr="00886AEA">
        <w:rPr>
          <w:rFonts w:asciiTheme="minorHAnsi" w:eastAsia="ArialMT" w:hAnsiTheme="minorHAnsi"/>
          <w:kern w:val="3"/>
          <w:lang w:bidi="en-US"/>
        </w:rPr>
        <w:t>dopuszcza możliwość dokonania zmiany postanowień zawartej umowy w okolicznościach wskazanych w art. 144 ustawy (o ile zmiany te nie prowadzą do zmiany charakteru umowy), a w szczególności w wypadku:</w:t>
      </w:r>
    </w:p>
    <w:p w:rsidR="005B0BA6" w:rsidRPr="0010535E" w:rsidRDefault="005B0BA6" w:rsidP="0010535E">
      <w:pPr>
        <w:pStyle w:val="Akapitzlist"/>
        <w:numPr>
          <w:ilvl w:val="0"/>
          <w:numId w:val="14"/>
        </w:numPr>
        <w:shd w:val="clear" w:color="auto" w:fill="FFFFFF"/>
        <w:autoSpaceDN w:val="0"/>
        <w:ind w:left="567" w:hanging="283"/>
        <w:jc w:val="both"/>
        <w:textAlignment w:val="baseline"/>
        <w:rPr>
          <w:rFonts w:asciiTheme="minorHAnsi" w:hAnsiTheme="minorHAnsi"/>
          <w:color w:val="000000"/>
          <w:kern w:val="3"/>
          <w:lang w:bidi="en-US"/>
        </w:rPr>
      </w:pPr>
      <w:r w:rsidRPr="0010535E">
        <w:rPr>
          <w:rFonts w:asciiTheme="minorHAnsi" w:eastAsia="Times New Roman" w:hAnsiTheme="minorHAnsi"/>
          <w:color w:val="000000"/>
          <w:kern w:val="3"/>
          <w:lang w:bidi="en-US"/>
        </w:rPr>
        <w:t>Ograniczenia zakresu przedmiotu umowy. Wtedy wartość robót wyłączonych z realizacji zostanie ustalona w oparciu o stosowne pozycje kosztorysu ofertowego stanowiącego załącznik nr 1 do umowy. W takim przypadku nastąpi też zmniejszenie wynagrodzenia ryczałtowego Wykonawcy i ustalenie jego nowej wysokości. Zmiany postanowień zawartej umowy będą sporządzone w postaci aneksu do umowy.</w:t>
      </w:r>
      <w:r w:rsidRPr="0010535E">
        <w:rPr>
          <w:rFonts w:asciiTheme="minorHAnsi" w:hAnsiTheme="minorHAnsi"/>
          <w:color w:val="000000"/>
        </w:rPr>
        <w:t xml:space="preserve"> </w:t>
      </w:r>
    </w:p>
    <w:p w:rsidR="005B0BA6" w:rsidRPr="00886AEA" w:rsidRDefault="005B0BA6" w:rsidP="005B0BA6">
      <w:pPr>
        <w:numPr>
          <w:ilvl w:val="0"/>
          <w:numId w:val="14"/>
        </w:numPr>
        <w:autoSpaceDN w:val="0"/>
        <w:ind w:left="567" w:hanging="283"/>
        <w:jc w:val="both"/>
        <w:textAlignment w:val="baseline"/>
        <w:rPr>
          <w:rFonts w:asciiTheme="minorHAnsi" w:eastAsia="BookmanOldStyle" w:hAnsiTheme="minorHAnsi"/>
          <w:color w:val="000000"/>
          <w:kern w:val="3"/>
          <w:lang w:bidi="en-US"/>
        </w:rPr>
      </w:pPr>
      <w:r w:rsidRPr="00886AEA">
        <w:rPr>
          <w:rFonts w:asciiTheme="minorHAnsi" w:eastAsia="BookmanOldStyle" w:hAnsiTheme="minorHAnsi"/>
        </w:rPr>
        <w:t xml:space="preserve">Wystąpienia warunków i zdarzeń losowych niezawinionych przez Wykonawcę lub Zamawiającego o charakterze nadzwyczajnym np.: </w:t>
      </w:r>
      <w:r w:rsidRPr="00886AEA">
        <w:rPr>
          <w:rFonts w:asciiTheme="minorHAnsi" w:eastAsia="BookmanOldStyle" w:hAnsiTheme="minorHAnsi"/>
          <w:color w:val="000000"/>
          <w:kern w:val="3"/>
          <w:lang w:bidi="en-US"/>
        </w:rPr>
        <w:t xml:space="preserve">natrafienia na niewybuchy, zabytki, wykopaliska czy inne niezinwentaryzowane przeszkody bądź obiekty budowlane, sieci wodne, kanalizacyjne, energetyczne, itp., </w:t>
      </w:r>
      <w:r w:rsidRPr="00886AEA">
        <w:rPr>
          <w:rFonts w:asciiTheme="minorHAnsi" w:eastAsia="BookmanOldStyle" w:hAnsiTheme="minorHAnsi"/>
        </w:rPr>
        <w:t xml:space="preserve">których skutki wystąpienia uniemożliwiłyby wykonanie przedmiotowej umowy zgodnie z jej treścią. </w:t>
      </w:r>
      <w:r w:rsidRPr="00886AEA">
        <w:rPr>
          <w:rFonts w:asciiTheme="minorHAnsi" w:eastAsia="Times New Roman" w:hAnsiTheme="minorHAnsi"/>
        </w:rPr>
        <w:t>Wówczas też może zostać zmieniony termin zakończenia prac objętych umową, o czas niezbędny do wykonania zamówienia.</w:t>
      </w:r>
    </w:p>
    <w:p w:rsidR="005B0BA6" w:rsidRPr="00413526" w:rsidRDefault="005B0BA6" w:rsidP="00413526">
      <w:pPr>
        <w:numPr>
          <w:ilvl w:val="0"/>
          <w:numId w:val="14"/>
        </w:numPr>
        <w:shd w:val="clear" w:color="auto" w:fill="FFFFFF"/>
        <w:autoSpaceDN w:val="0"/>
        <w:ind w:left="567" w:right="28" w:hanging="283"/>
        <w:jc w:val="both"/>
        <w:textAlignment w:val="baseline"/>
        <w:rPr>
          <w:rFonts w:asciiTheme="minorHAnsi" w:hAnsiTheme="minorHAnsi"/>
          <w:color w:val="000000"/>
          <w:kern w:val="3"/>
          <w:lang w:bidi="en-US"/>
        </w:rPr>
      </w:pPr>
      <w:r w:rsidRPr="00886AEA">
        <w:rPr>
          <w:rFonts w:asciiTheme="minorHAnsi" w:eastAsia="Times New Roman" w:hAnsiTheme="minorHAnsi"/>
          <w:color w:val="000000"/>
          <w:kern w:val="3"/>
          <w:lang w:bidi="en-US"/>
        </w:rPr>
        <w:t xml:space="preserve">Wystąpienia istotnych wad dokumentacji projektowej skutkujących koniecznością dokonania </w:t>
      </w:r>
      <w:r w:rsidRPr="00413526">
        <w:rPr>
          <w:rFonts w:asciiTheme="minorHAnsi" w:eastAsia="Times New Roman" w:hAnsiTheme="minorHAnsi"/>
          <w:kern w:val="3"/>
          <w:lang w:bidi="en-US"/>
        </w:rPr>
        <w:t>jej poprawek lub uzupełnień, jeżeli uniemożliwia to lub istotnie wstrzymuje realizację określonego rodzaju robót, mających wpływ na zmianę terminu realizacji umowy – wtedy zmianie ulegnie odpowiednio termin realizacji umowy;</w:t>
      </w:r>
    </w:p>
    <w:p w:rsidR="005B0BA6" w:rsidRPr="00413526" w:rsidRDefault="005B0BA6" w:rsidP="00413526">
      <w:pPr>
        <w:numPr>
          <w:ilvl w:val="0"/>
          <w:numId w:val="14"/>
        </w:numPr>
        <w:shd w:val="clear" w:color="auto" w:fill="FFFFFF"/>
        <w:ind w:left="567" w:hanging="283"/>
        <w:jc w:val="both"/>
        <w:rPr>
          <w:rFonts w:asciiTheme="minorHAnsi" w:eastAsia="Times New Roman" w:hAnsiTheme="minorHAnsi"/>
        </w:rPr>
      </w:pPr>
      <w:r w:rsidRPr="00886AEA">
        <w:rPr>
          <w:rFonts w:asciiTheme="minorHAnsi" w:eastAsia="Times New Roman" w:hAnsiTheme="minorHAnsi"/>
        </w:rPr>
        <w:t xml:space="preserve">Zaistnienia innej, niemożliwej do przewidzenia w momencie zawarcia umowy okoliczności prawnej, ekonomicznej lub technicznej, za którą żadna ze stron nie ponosi odpowiedzialności, skutkującej brakiem możliwości należytego wykonania umowy, zgodnie </w:t>
      </w:r>
      <w:r w:rsidRPr="00413526">
        <w:rPr>
          <w:rFonts w:asciiTheme="minorHAnsi" w:eastAsia="Times New Roman" w:hAnsiTheme="minorHAnsi"/>
        </w:rPr>
        <w:t>ze specyfikacją istotnych warunków zamówienia. Zamawiający dopuszcza wówczas możliwość zmiany umowy, w szczególności terminu realizacji umowy;</w:t>
      </w:r>
    </w:p>
    <w:p w:rsidR="005B0BA6" w:rsidRPr="00886AEA" w:rsidRDefault="005B0BA6" w:rsidP="005B0BA6">
      <w:pPr>
        <w:numPr>
          <w:ilvl w:val="0"/>
          <w:numId w:val="14"/>
        </w:numPr>
        <w:shd w:val="clear" w:color="auto" w:fill="FFFFFF"/>
        <w:ind w:left="567" w:hanging="283"/>
        <w:jc w:val="both"/>
        <w:rPr>
          <w:rFonts w:asciiTheme="minorHAnsi" w:eastAsia="Times New Roman" w:hAnsiTheme="minorHAnsi"/>
        </w:rPr>
      </w:pPr>
      <w:r w:rsidRPr="00886AEA">
        <w:rPr>
          <w:rFonts w:asciiTheme="minorHAnsi" w:eastAsia="Times New Roman" w:hAnsiTheme="minorHAnsi"/>
        </w:rPr>
        <w:t xml:space="preserve">Konieczności wykonania robót zamiennych, niewykraczających poza zakres zamówienia zawarty w ofercie; </w:t>
      </w:r>
    </w:p>
    <w:p w:rsidR="005B0BA6" w:rsidRPr="00886AEA" w:rsidRDefault="005B0BA6" w:rsidP="005B0BA6">
      <w:pPr>
        <w:numPr>
          <w:ilvl w:val="0"/>
          <w:numId w:val="14"/>
        </w:numPr>
        <w:shd w:val="clear" w:color="auto" w:fill="FFFFFF"/>
        <w:ind w:left="567" w:hanging="283"/>
        <w:jc w:val="both"/>
        <w:rPr>
          <w:rFonts w:asciiTheme="minorHAnsi" w:eastAsia="Times New Roman" w:hAnsiTheme="minorHAnsi"/>
        </w:rPr>
      </w:pPr>
      <w:r w:rsidRPr="00886AEA">
        <w:rPr>
          <w:rFonts w:asciiTheme="minorHAnsi" w:eastAsia="Times New Roman" w:hAnsiTheme="minorHAnsi"/>
        </w:rPr>
        <w:t xml:space="preserve">Działania sił wyższych, za które uważa się zdarzenia o charakterze nadzwyczajnym, występujące po zawarciu umowy, a których strony nie były w stanie przewidzieć </w:t>
      </w:r>
      <w:r w:rsidRPr="00886AEA">
        <w:rPr>
          <w:rFonts w:asciiTheme="minorHAnsi" w:eastAsia="Times New Roman" w:hAnsiTheme="minorHAnsi"/>
        </w:rPr>
        <w:br/>
        <w:t>w momencie jej zawierania i których zaistnienie lub skutki uniemożliwiają wykonanie przedmiotu umowy w terminie, w tym wystąpienie niekorzystnych warunków atmosferycznych, uniemożliwiających prowadzenie robót.</w:t>
      </w:r>
      <w:r w:rsidRPr="00886AEA">
        <w:rPr>
          <w:rFonts w:asciiTheme="minorHAnsi" w:hAnsiTheme="minorHAnsi"/>
        </w:rPr>
        <w:t xml:space="preserve"> </w:t>
      </w:r>
      <w:r w:rsidRPr="00886AEA">
        <w:rPr>
          <w:rFonts w:asciiTheme="minorHAnsi" w:eastAsia="Times New Roman" w:hAnsiTheme="minorHAnsi"/>
        </w:rPr>
        <w:t>Zamawiający dopuszcza wówczas możliwość zmiany umowy, w szczególności terminu realizacji umowy;</w:t>
      </w:r>
    </w:p>
    <w:p w:rsidR="005B0BA6" w:rsidRPr="00886AEA" w:rsidRDefault="005B0BA6" w:rsidP="005B0BA6">
      <w:pPr>
        <w:numPr>
          <w:ilvl w:val="0"/>
          <w:numId w:val="11"/>
        </w:numPr>
        <w:shd w:val="clear" w:color="auto" w:fill="FFFFFF"/>
        <w:tabs>
          <w:tab w:val="left" w:pos="-11536"/>
        </w:tabs>
        <w:ind w:left="284" w:hanging="284"/>
        <w:jc w:val="both"/>
        <w:rPr>
          <w:rFonts w:asciiTheme="minorHAnsi" w:eastAsia="Times New Roman" w:hAnsiTheme="minorHAnsi"/>
        </w:rPr>
      </w:pPr>
      <w:r w:rsidRPr="00886AEA">
        <w:rPr>
          <w:rFonts w:asciiTheme="minorHAnsi" w:eastAsia="Times New Roman" w:hAnsiTheme="minorHAnsi"/>
        </w:rPr>
        <w:t xml:space="preserve">Warunki </w:t>
      </w:r>
      <w:r w:rsidR="00E27B61">
        <w:rPr>
          <w:rFonts w:asciiTheme="minorHAnsi" w:eastAsia="Times New Roman" w:hAnsiTheme="minorHAnsi"/>
        </w:rPr>
        <w:t xml:space="preserve">i przyczyny </w:t>
      </w:r>
      <w:r w:rsidRPr="00886AEA">
        <w:rPr>
          <w:rFonts w:asciiTheme="minorHAnsi" w:eastAsia="Times New Roman" w:hAnsiTheme="minorHAnsi"/>
        </w:rPr>
        <w:t xml:space="preserve">dokonania zmian umowy: </w:t>
      </w:r>
    </w:p>
    <w:p w:rsidR="005B0BA6" w:rsidRPr="0010535E" w:rsidRDefault="005B0BA6" w:rsidP="0010535E">
      <w:pPr>
        <w:pStyle w:val="Akapitzlist"/>
        <w:widowControl/>
        <w:numPr>
          <w:ilvl w:val="1"/>
          <w:numId w:val="20"/>
        </w:numPr>
        <w:tabs>
          <w:tab w:val="clear" w:pos="1080"/>
          <w:tab w:val="num" w:pos="567"/>
        </w:tabs>
        <w:suppressAutoHyphens w:val="0"/>
        <w:autoSpaceDE w:val="0"/>
        <w:autoSpaceDN w:val="0"/>
        <w:adjustRightInd w:val="0"/>
        <w:ind w:left="567" w:hanging="425"/>
        <w:jc w:val="both"/>
        <w:textAlignment w:val="baseline"/>
        <w:rPr>
          <w:rFonts w:asciiTheme="minorHAnsi" w:hAnsiTheme="minorHAnsi"/>
        </w:rPr>
      </w:pPr>
      <w:r w:rsidRPr="0010535E">
        <w:rPr>
          <w:rFonts w:asciiTheme="minorHAnsi" w:eastAsia="Times New Roman" w:hAnsiTheme="minorHAnsi"/>
        </w:rPr>
        <w:t>Zmniejszenie zakresu przedmiotu umowy następuje na skutek jednostronnego oświadczenia Zamawiającego.</w:t>
      </w:r>
    </w:p>
    <w:p w:rsidR="005B0BA6" w:rsidRPr="00886AEA" w:rsidRDefault="005B0BA6" w:rsidP="00351D24">
      <w:pPr>
        <w:widowControl/>
        <w:numPr>
          <w:ilvl w:val="1"/>
          <w:numId w:val="20"/>
        </w:numPr>
        <w:tabs>
          <w:tab w:val="clear" w:pos="1080"/>
          <w:tab w:val="num" w:pos="567"/>
          <w:tab w:val="num" w:pos="1506"/>
        </w:tabs>
        <w:suppressAutoHyphens w:val="0"/>
        <w:autoSpaceDE w:val="0"/>
        <w:autoSpaceDN w:val="0"/>
        <w:adjustRightInd w:val="0"/>
        <w:ind w:left="567" w:hanging="425"/>
        <w:jc w:val="both"/>
        <w:textAlignment w:val="baseline"/>
        <w:rPr>
          <w:rFonts w:asciiTheme="minorHAnsi" w:hAnsiTheme="minorHAnsi"/>
        </w:rPr>
      </w:pPr>
      <w:r w:rsidRPr="00886AEA">
        <w:rPr>
          <w:rFonts w:asciiTheme="minorHAnsi" w:eastAsia="Times New Roman" w:hAnsiTheme="minorHAnsi"/>
        </w:rPr>
        <w:t xml:space="preserve">W przypadkach innych niż wskazany w pkt </w:t>
      </w:r>
      <w:r w:rsidR="00DB3680">
        <w:rPr>
          <w:rFonts w:asciiTheme="minorHAnsi" w:eastAsia="Times New Roman" w:hAnsiTheme="minorHAnsi"/>
        </w:rPr>
        <w:t>1</w:t>
      </w:r>
      <w:bookmarkStart w:id="0" w:name="_GoBack"/>
      <w:bookmarkEnd w:id="0"/>
      <w:r w:rsidRPr="00886AEA">
        <w:rPr>
          <w:rFonts w:asciiTheme="minorHAnsi" w:eastAsia="Times New Roman" w:hAnsiTheme="minorHAnsi"/>
        </w:rPr>
        <w:t xml:space="preserve">. podstawą zmiany postanowień zawartej umowy są okoliczności wskazane w protokole konieczności </w:t>
      </w:r>
      <w:r w:rsidRPr="00886AEA">
        <w:rPr>
          <w:rFonts w:asciiTheme="minorHAnsi" w:hAnsiTheme="minorHAnsi"/>
        </w:rPr>
        <w:t>podpisanym przez obie strony umowy,</w:t>
      </w:r>
    </w:p>
    <w:p w:rsidR="005B0BA6" w:rsidRPr="00886AEA" w:rsidRDefault="005B0BA6" w:rsidP="00351D24">
      <w:pPr>
        <w:widowControl/>
        <w:numPr>
          <w:ilvl w:val="1"/>
          <w:numId w:val="20"/>
        </w:numPr>
        <w:tabs>
          <w:tab w:val="clear" w:pos="1080"/>
          <w:tab w:val="num" w:pos="567"/>
          <w:tab w:val="num" w:pos="1506"/>
        </w:tabs>
        <w:suppressAutoHyphens w:val="0"/>
        <w:autoSpaceDE w:val="0"/>
        <w:autoSpaceDN w:val="0"/>
        <w:adjustRightInd w:val="0"/>
        <w:ind w:left="567" w:hanging="425"/>
        <w:jc w:val="both"/>
        <w:textAlignment w:val="baseline"/>
        <w:rPr>
          <w:rFonts w:asciiTheme="minorHAnsi" w:eastAsia="Times New Roman" w:hAnsiTheme="minorHAnsi"/>
        </w:rPr>
      </w:pPr>
      <w:r w:rsidRPr="00886AEA">
        <w:rPr>
          <w:rFonts w:asciiTheme="minorHAnsi" w:eastAsia="Times New Roman" w:hAnsiTheme="minorHAnsi"/>
        </w:rPr>
        <w:t xml:space="preserve">Wykonawca występujący o zmianę postanowień zawartej umowy musi spełnić następujące warunki: </w:t>
      </w:r>
    </w:p>
    <w:p w:rsidR="005B0BA6" w:rsidRPr="00B5016E" w:rsidRDefault="005B0BA6" w:rsidP="00B5016E">
      <w:pPr>
        <w:pStyle w:val="Akapitzlist"/>
        <w:widowControl/>
        <w:numPr>
          <w:ilvl w:val="0"/>
          <w:numId w:val="33"/>
        </w:numPr>
        <w:suppressAutoHyphens w:val="0"/>
        <w:autoSpaceDE w:val="0"/>
        <w:autoSpaceDN w:val="0"/>
        <w:adjustRightInd w:val="0"/>
        <w:jc w:val="both"/>
        <w:textAlignment w:val="baseline"/>
        <w:rPr>
          <w:rFonts w:asciiTheme="minorHAnsi" w:eastAsia="Times New Roman" w:hAnsiTheme="minorHAnsi"/>
        </w:rPr>
      </w:pPr>
      <w:r w:rsidRPr="00B5016E">
        <w:rPr>
          <w:rFonts w:asciiTheme="minorHAnsi" w:eastAsia="Times New Roman" w:hAnsiTheme="minorHAnsi"/>
        </w:rPr>
        <w:t>opisze zaistniałe okoliczności, uzasadniające zmianę umowy,</w:t>
      </w:r>
    </w:p>
    <w:p w:rsidR="005B0BA6" w:rsidRPr="00886AEA" w:rsidRDefault="005B0BA6" w:rsidP="00B5016E">
      <w:pPr>
        <w:widowControl/>
        <w:numPr>
          <w:ilvl w:val="0"/>
          <w:numId w:val="33"/>
        </w:numPr>
        <w:suppressAutoHyphens w:val="0"/>
        <w:autoSpaceDE w:val="0"/>
        <w:autoSpaceDN w:val="0"/>
        <w:adjustRightInd w:val="0"/>
        <w:ind w:left="851" w:hanging="284"/>
        <w:jc w:val="both"/>
        <w:textAlignment w:val="baseline"/>
        <w:rPr>
          <w:rFonts w:asciiTheme="minorHAnsi" w:eastAsia="Times New Roman" w:hAnsiTheme="minorHAnsi"/>
        </w:rPr>
      </w:pPr>
      <w:r w:rsidRPr="00886AEA">
        <w:rPr>
          <w:rFonts w:asciiTheme="minorHAnsi" w:eastAsia="Times New Roman" w:hAnsiTheme="minorHAnsi"/>
        </w:rPr>
        <w:t xml:space="preserve">uzasadni i udokumentuje zaistnienie powyższych okoliczności, </w:t>
      </w:r>
    </w:p>
    <w:p w:rsidR="005B0BA6" w:rsidRPr="00886AEA" w:rsidRDefault="005B0BA6" w:rsidP="00B5016E">
      <w:pPr>
        <w:widowControl/>
        <w:numPr>
          <w:ilvl w:val="0"/>
          <w:numId w:val="33"/>
        </w:numPr>
        <w:suppressAutoHyphens w:val="0"/>
        <w:autoSpaceDE w:val="0"/>
        <w:autoSpaceDN w:val="0"/>
        <w:adjustRightInd w:val="0"/>
        <w:ind w:left="851" w:hanging="284"/>
        <w:jc w:val="both"/>
        <w:textAlignment w:val="baseline"/>
        <w:rPr>
          <w:rFonts w:asciiTheme="minorHAnsi" w:eastAsia="Times New Roman" w:hAnsiTheme="minorHAnsi"/>
        </w:rPr>
      </w:pPr>
      <w:r w:rsidRPr="00886AEA">
        <w:rPr>
          <w:rFonts w:asciiTheme="minorHAnsi" w:eastAsia="Times New Roman" w:hAnsiTheme="minorHAnsi"/>
        </w:rPr>
        <w:t xml:space="preserve">obliczy koszty zmiany umowy, jeśli zmiana będzie miała wpływ na wynagrodzenie </w:t>
      </w:r>
      <w:r w:rsidRPr="00886AEA">
        <w:rPr>
          <w:rFonts w:asciiTheme="minorHAnsi" w:eastAsia="Times New Roman" w:hAnsiTheme="minorHAnsi"/>
        </w:rPr>
        <w:br/>
        <w:t xml:space="preserve">Wykonawcy, </w:t>
      </w:r>
    </w:p>
    <w:p w:rsidR="005B0BA6" w:rsidRPr="00886AEA" w:rsidRDefault="005B0BA6" w:rsidP="00B5016E">
      <w:pPr>
        <w:widowControl/>
        <w:numPr>
          <w:ilvl w:val="0"/>
          <w:numId w:val="33"/>
        </w:numPr>
        <w:suppressAutoHyphens w:val="0"/>
        <w:autoSpaceDE w:val="0"/>
        <w:autoSpaceDN w:val="0"/>
        <w:adjustRightInd w:val="0"/>
        <w:ind w:left="851" w:hanging="284"/>
        <w:jc w:val="both"/>
        <w:textAlignment w:val="baseline"/>
        <w:rPr>
          <w:rFonts w:asciiTheme="minorHAnsi" w:eastAsia="Times New Roman" w:hAnsiTheme="minorHAnsi"/>
        </w:rPr>
      </w:pPr>
      <w:r w:rsidRPr="00886AEA">
        <w:rPr>
          <w:rFonts w:asciiTheme="minorHAnsi" w:eastAsia="Times New Roman" w:hAnsiTheme="minorHAnsi"/>
        </w:rPr>
        <w:t xml:space="preserve">opisze wpływ zmian na harmonogram prac objętych umową oraz na termin wykonania umowy. </w:t>
      </w:r>
    </w:p>
    <w:p w:rsidR="005B0BA6" w:rsidRPr="00886AEA" w:rsidRDefault="005B0BA6" w:rsidP="005B0BA6">
      <w:pPr>
        <w:widowControl/>
        <w:numPr>
          <w:ilvl w:val="0"/>
          <w:numId w:val="11"/>
        </w:numPr>
        <w:suppressAutoHyphens w:val="0"/>
        <w:autoSpaceDE w:val="0"/>
        <w:autoSpaceDN w:val="0"/>
        <w:adjustRightInd w:val="0"/>
        <w:ind w:left="284" w:hanging="284"/>
        <w:jc w:val="both"/>
        <w:rPr>
          <w:rFonts w:asciiTheme="minorHAnsi" w:eastAsia="Times New Roman" w:hAnsiTheme="minorHAnsi"/>
        </w:rPr>
      </w:pPr>
      <w:r w:rsidRPr="00886AEA">
        <w:rPr>
          <w:rFonts w:asciiTheme="minorHAnsi" w:eastAsia="BookmanOldStyle" w:hAnsiTheme="minorHAnsi"/>
        </w:rPr>
        <w:t xml:space="preserve">Zmiany terminów w przypadkach określonych w </w:t>
      </w:r>
      <w:r w:rsidR="006D3D37">
        <w:rPr>
          <w:rFonts w:asciiTheme="minorHAnsi" w:eastAsia="BookmanOldStyle" w:hAnsiTheme="minorHAnsi"/>
        </w:rPr>
        <w:t>ust</w:t>
      </w:r>
      <w:r w:rsidRPr="00886AEA">
        <w:rPr>
          <w:rFonts w:asciiTheme="minorHAnsi" w:eastAsia="BookmanOldStyle" w:hAnsiTheme="minorHAnsi"/>
        </w:rPr>
        <w:t xml:space="preserve">. 1 </w:t>
      </w:r>
      <w:r w:rsidR="006D3D37">
        <w:rPr>
          <w:rFonts w:asciiTheme="minorHAnsi" w:eastAsia="BookmanOldStyle" w:hAnsiTheme="minorHAnsi"/>
        </w:rPr>
        <w:t>pkt</w:t>
      </w:r>
      <w:r w:rsidR="00546725">
        <w:rPr>
          <w:rFonts w:asciiTheme="minorHAnsi" w:eastAsia="BookmanOldStyle" w:hAnsiTheme="minorHAnsi"/>
        </w:rPr>
        <w:t>. 2 – 6</w:t>
      </w:r>
      <w:r w:rsidRPr="00886AEA">
        <w:rPr>
          <w:rFonts w:asciiTheme="minorHAnsi" w:eastAsia="BookmanOldStyle" w:hAnsiTheme="minorHAnsi"/>
        </w:rPr>
        <w:t xml:space="preserve"> mogą być dokonane po potwierdzeniu zaistnienia tych zdarzeń przez inspektora nadzoru i kierownika budowy oraz za zgodą Zamawiającego w sporządzonym na tę okoliczność protokole konieczności.</w:t>
      </w:r>
    </w:p>
    <w:p w:rsidR="005B0BA6" w:rsidRPr="00886AEA" w:rsidRDefault="005B0BA6" w:rsidP="005B0BA6">
      <w:pPr>
        <w:widowControl/>
        <w:numPr>
          <w:ilvl w:val="0"/>
          <w:numId w:val="11"/>
        </w:numPr>
        <w:suppressAutoHyphens w:val="0"/>
        <w:autoSpaceDE w:val="0"/>
        <w:autoSpaceDN w:val="0"/>
        <w:adjustRightInd w:val="0"/>
        <w:ind w:left="284" w:hanging="284"/>
        <w:jc w:val="both"/>
        <w:rPr>
          <w:rFonts w:asciiTheme="minorHAnsi" w:eastAsia="Times New Roman" w:hAnsiTheme="minorHAnsi"/>
        </w:rPr>
      </w:pPr>
      <w:r w:rsidRPr="00886AEA">
        <w:rPr>
          <w:rFonts w:asciiTheme="minorHAnsi" w:eastAsia="Times New Roman" w:hAnsiTheme="minorHAnsi"/>
        </w:rPr>
        <w:t xml:space="preserve">Zamawiający dopuszcza nieistotne zmiany postanowień zawartej umowy w stosunku do treści oferty na podstawie, której dokonano wyboru Wykonawcy, o ile nie zmienia ogólnego charakteru umowy i nie zachodzi, co najmniej jedna z następujących okoliczności: </w:t>
      </w:r>
    </w:p>
    <w:p w:rsidR="005B0BA6" w:rsidRPr="00886AEA" w:rsidRDefault="005B0BA6" w:rsidP="005B0BA6">
      <w:pPr>
        <w:widowControl/>
        <w:numPr>
          <w:ilvl w:val="0"/>
          <w:numId w:val="25"/>
        </w:numPr>
        <w:suppressAutoHyphens w:val="0"/>
        <w:autoSpaceDE w:val="0"/>
        <w:autoSpaceDN w:val="0"/>
        <w:adjustRightInd w:val="0"/>
        <w:jc w:val="both"/>
        <w:rPr>
          <w:rFonts w:asciiTheme="minorHAnsi" w:eastAsia="Times New Roman" w:hAnsiTheme="minorHAnsi"/>
        </w:rPr>
      </w:pPr>
      <w:r w:rsidRPr="00886AEA">
        <w:rPr>
          <w:rFonts w:asciiTheme="minorHAnsi" w:eastAsia="Times New Roman" w:hAnsiTheme="minorHAnsi"/>
        </w:rPr>
        <w:t>Zmiana wprowadzałaby warunki, które gdyby były postawione w postępowaniu o udzielenie zamówienia, to w tym postępowaniu wzięliby, lub mogliby wziąć udział inni Wykonawcy lub przyjęto by oferty innej treści,</w:t>
      </w:r>
    </w:p>
    <w:p w:rsidR="005B0BA6" w:rsidRPr="00886AEA" w:rsidRDefault="005B0BA6" w:rsidP="005B0BA6">
      <w:pPr>
        <w:widowControl/>
        <w:numPr>
          <w:ilvl w:val="0"/>
          <w:numId w:val="25"/>
        </w:numPr>
        <w:suppressAutoHyphens w:val="0"/>
        <w:autoSpaceDE w:val="0"/>
        <w:autoSpaceDN w:val="0"/>
        <w:adjustRightInd w:val="0"/>
        <w:jc w:val="both"/>
        <w:rPr>
          <w:rFonts w:asciiTheme="minorHAnsi" w:eastAsia="Times New Roman" w:hAnsiTheme="minorHAnsi"/>
        </w:rPr>
      </w:pPr>
      <w:r w:rsidRPr="00886AEA">
        <w:rPr>
          <w:rFonts w:asciiTheme="minorHAnsi" w:eastAsia="Times New Roman" w:hAnsiTheme="minorHAnsi"/>
        </w:rPr>
        <w:t>Zmiana narusza równowagę ekonomiczną umowy na korzyść Wykonawcy w sposób nieprzewidziany pierwotnie w umowie.</w:t>
      </w:r>
    </w:p>
    <w:p w:rsidR="005B0BA6" w:rsidRPr="00886AEA" w:rsidRDefault="005B0BA6" w:rsidP="005B0BA6">
      <w:pPr>
        <w:widowControl/>
        <w:numPr>
          <w:ilvl w:val="0"/>
          <w:numId w:val="25"/>
        </w:numPr>
        <w:suppressAutoHyphens w:val="0"/>
        <w:autoSpaceDE w:val="0"/>
        <w:autoSpaceDN w:val="0"/>
        <w:adjustRightInd w:val="0"/>
        <w:jc w:val="both"/>
        <w:rPr>
          <w:rFonts w:asciiTheme="minorHAnsi" w:eastAsia="Times New Roman" w:hAnsiTheme="minorHAnsi"/>
        </w:rPr>
      </w:pPr>
      <w:r w:rsidRPr="00886AEA">
        <w:rPr>
          <w:rFonts w:asciiTheme="minorHAnsi" w:eastAsia="Times New Roman" w:hAnsiTheme="minorHAnsi"/>
        </w:rPr>
        <w:t>Zmiana znacznie rozszerza lub zmniejsza zakres świadczeń i zobowiązań wynikający z umowy.</w:t>
      </w:r>
    </w:p>
    <w:p w:rsidR="005B0BA6" w:rsidRPr="00886AEA" w:rsidRDefault="005B0BA6" w:rsidP="005B0BA6">
      <w:pPr>
        <w:widowControl/>
        <w:numPr>
          <w:ilvl w:val="0"/>
          <w:numId w:val="25"/>
        </w:numPr>
        <w:suppressAutoHyphens w:val="0"/>
        <w:autoSpaceDE w:val="0"/>
        <w:autoSpaceDN w:val="0"/>
        <w:adjustRightInd w:val="0"/>
        <w:jc w:val="both"/>
        <w:rPr>
          <w:rFonts w:asciiTheme="minorHAnsi" w:eastAsia="Times New Roman" w:hAnsiTheme="minorHAnsi"/>
        </w:rPr>
      </w:pPr>
      <w:r w:rsidRPr="00886AEA">
        <w:rPr>
          <w:rFonts w:asciiTheme="minorHAnsi" w:eastAsia="Times New Roman" w:hAnsiTheme="minorHAnsi"/>
        </w:rPr>
        <w:t>Polega na zastąpieniu Wykonawcy, któremu Zamawiający udzielił zamówienia, nowym wykonawcą, w przypadkach innych niż wymienione w art. 144 ust. 1 pkt. 4 ustawy pzp.</w:t>
      </w:r>
    </w:p>
    <w:p w:rsidR="005B0BA6" w:rsidRPr="00886AEA" w:rsidRDefault="005B0BA6" w:rsidP="005B0BA6">
      <w:pPr>
        <w:jc w:val="both"/>
        <w:rPr>
          <w:rFonts w:asciiTheme="minorHAnsi" w:hAnsiTheme="minorHAnsi"/>
        </w:rPr>
      </w:pPr>
    </w:p>
    <w:p w:rsidR="005B0BA6" w:rsidRPr="00886AEA" w:rsidRDefault="005B0BA6" w:rsidP="005B0BA6">
      <w:pPr>
        <w:jc w:val="center"/>
        <w:rPr>
          <w:rFonts w:asciiTheme="minorHAnsi" w:hAnsiTheme="minorHAnsi"/>
          <w:b/>
        </w:rPr>
      </w:pPr>
      <w:r w:rsidRPr="00886AEA">
        <w:rPr>
          <w:rFonts w:asciiTheme="minorHAnsi" w:hAnsiTheme="minorHAnsi"/>
          <w:b/>
        </w:rPr>
        <w:t>§ 16</w:t>
      </w:r>
    </w:p>
    <w:p w:rsidR="005B0BA6" w:rsidRPr="00D52DA6" w:rsidRDefault="005B0BA6" w:rsidP="003F6AF1">
      <w:pPr>
        <w:pStyle w:val="Akapitzlist"/>
        <w:numPr>
          <w:ilvl w:val="1"/>
          <w:numId w:val="21"/>
        </w:numPr>
        <w:tabs>
          <w:tab w:val="clear" w:pos="1080"/>
          <w:tab w:val="num" w:pos="284"/>
        </w:tabs>
        <w:ind w:left="284" w:hanging="284"/>
        <w:jc w:val="both"/>
        <w:rPr>
          <w:rFonts w:asciiTheme="minorHAnsi" w:hAnsiTheme="minorHAnsi"/>
        </w:rPr>
      </w:pPr>
      <w:r w:rsidRPr="006D3D37">
        <w:rPr>
          <w:rFonts w:asciiTheme="minorHAnsi" w:hAnsiTheme="minorHAnsi"/>
        </w:rPr>
        <w:t xml:space="preserve">Jeżeli wobec Zamawiającego jak jakakolwiek osoba trzecia wystąpi z roszczeniem wywodzonym lub związanym z przedmiotem umowy to Zamawiający zawiadomi Wykonawcę o takim roszczeniu, to Wykonawca na własny koszt udzieli Zamawiającemu pomocy w szczególności przedstawiając wyjaśnienia i dokumenty stosowne to zgłoszonych </w:t>
      </w:r>
      <w:r w:rsidRPr="00D52DA6">
        <w:rPr>
          <w:rFonts w:asciiTheme="minorHAnsi" w:hAnsiTheme="minorHAnsi"/>
        </w:rPr>
        <w:t>roszczeń.</w:t>
      </w:r>
    </w:p>
    <w:p w:rsidR="005B0BA6" w:rsidRPr="00D52DA6" w:rsidRDefault="005B0BA6" w:rsidP="003F6AF1">
      <w:pPr>
        <w:numPr>
          <w:ilvl w:val="1"/>
          <w:numId w:val="21"/>
        </w:numPr>
        <w:ind w:left="284" w:hanging="284"/>
        <w:contextualSpacing/>
        <w:jc w:val="both"/>
        <w:rPr>
          <w:rFonts w:asciiTheme="minorHAnsi" w:hAnsiTheme="minorHAnsi"/>
        </w:rPr>
      </w:pPr>
      <w:r w:rsidRPr="00D52DA6">
        <w:rPr>
          <w:rFonts w:asciiTheme="minorHAnsi" w:hAnsiTheme="minorHAnsi"/>
        </w:rPr>
        <w:t xml:space="preserve">W przypadku, gdy osoba trzecia wystąpi z powództwem przeciwko Zamawiającemu wywodzonym lub związanym z przedmiotem umowy to Wykonawca </w:t>
      </w:r>
      <w:r w:rsidR="00F42211">
        <w:rPr>
          <w:rFonts w:asciiTheme="minorHAnsi" w:hAnsiTheme="minorHAnsi"/>
        </w:rPr>
        <w:t>zobowiązany jest zgłosić</w:t>
      </w:r>
      <w:r w:rsidRPr="00D52DA6">
        <w:rPr>
          <w:rFonts w:asciiTheme="minorHAnsi" w:hAnsiTheme="minorHAnsi"/>
        </w:rPr>
        <w:t xml:space="preserve"> interwencję uboczną po stronie Zamawiającego a jeśli będzie to możliwe</w:t>
      </w:r>
      <w:r w:rsidR="00F42211">
        <w:rPr>
          <w:rFonts w:asciiTheme="minorHAnsi" w:hAnsiTheme="minorHAnsi"/>
        </w:rPr>
        <w:t xml:space="preserve"> prawnie</w:t>
      </w:r>
      <w:r w:rsidRPr="00D52DA6">
        <w:rPr>
          <w:rFonts w:asciiTheme="minorHAnsi" w:hAnsiTheme="minorHAnsi"/>
        </w:rPr>
        <w:t xml:space="preserve"> wejdzie do procesu </w:t>
      </w:r>
      <w:r w:rsidR="00F42211">
        <w:rPr>
          <w:rFonts w:asciiTheme="minorHAnsi" w:hAnsiTheme="minorHAnsi"/>
        </w:rPr>
        <w:t>w</w:t>
      </w:r>
      <w:r w:rsidRPr="00D52DA6">
        <w:rPr>
          <w:rFonts w:asciiTheme="minorHAnsi" w:hAnsiTheme="minorHAnsi"/>
        </w:rPr>
        <w:t xml:space="preserve"> miejsce Zamawiającego.</w:t>
      </w:r>
    </w:p>
    <w:p w:rsidR="005B0BA6" w:rsidRPr="00886AEA" w:rsidRDefault="005B0BA6" w:rsidP="005B0BA6">
      <w:pPr>
        <w:ind w:left="284" w:hanging="284"/>
        <w:rPr>
          <w:rFonts w:asciiTheme="minorHAnsi" w:hAnsiTheme="minorHAnsi"/>
          <w:b/>
        </w:rPr>
      </w:pPr>
    </w:p>
    <w:p w:rsidR="005B0BA6" w:rsidRPr="00886AEA" w:rsidRDefault="005B0BA6" w:rsidP="005B0BA6">
      <w:pPr>
        <w:jc w:val="center"/>
        <w:rPr>
          <w:rFonts w:asciiTheme="minorHAnsi" w:hAnsiTheme="minorHAnsi"/>
          <w:b/>
        </w:rPr>
      </w:pPr>
      <w:r w:rsidRPr="00886AEA">
        <w:rPr>
          <w:rFonts w:asciiTheme="minorHAnsi" w:hAnsiTheme="minorHAnsi"/>
          <w:b/>
        </w:rPr>
        <w:t>§ 17</w:t>
      </w:r>
    </w:p>
    <w:p w:rsidR="005B0BA6" w:rsidRPr="00886AEA" w:rsidRDefault="005B0BA6" w:rsidP="005B0BA6">
      <w:pPr>
        <w:numPr>
          <w:ilvl w:val="0"/>
          <w:numId w:val="15"/>
        </w:numPr>
        <w:autoSpaceDN w:val="0"/>
        <w:ind w:left="284" w:hanging="284"/>
        <w:jc w:val="both"/>
        <w:textAlignment w:val="baseline"/>
        <w:rPr>
          <w:rFonts w:asciiTheme="minorHAnsi" w:hAnsiTheme="minorHAnsi"/>
        </w:rPr>
      </w:pPr>
      <w:r w:rsidRPr="00886AEA">
        <w:rPr>
          <w:rFonts w:asciiTheme="minorHAnsi" w:hAnsiTheme="minorHAnsi"/>
        </w:rPr>
        <w:t>Strony ustalają</w:t>
      </w:r>
      <w:r w:rsidR="00A7041C">
        <w:rPr>
          <w:rFonts w:asciiTheme="minorHAnsi" w:hAnsiTheme="minorHAnsi"/>
        </w:rPr>
        <w:t xml:space="preserve"> i zastrzegają, że na wypadek niewykonania lub nienależytego wykonania umowy zastosowanie mieć będą kary umowne</w:t>
      </w:r>
      <w:r w:rsidRPr="00886AEA">
        <w:rPr>
          <w:rFonts w:asciiTheme="minorHAnsi" w:hAnsiTheme="minorHAnsi"/>
        </w:rPr>
        <w:t>, bez względu na wysokość powstałej szkody i jej charakter oraz bez względu na to czy szkoda zaistniała.</w:t>
      </w:r>
    </w:p>
    <w:p w:rsidR="005B0BA6" w:rsidRPr="00886AEA" w:rsidRDefault="005B0BA6" w:rsidP="005B0BA6">
      <w:pPr>
        <w:numPr>
          <w:ilvl w:val="0"/>
          <w:numId w:val="15"/>
        </w:numPr>
        <w:autoSpaceDN w:val="0"/>
        <w:ind w:left="284" w:hanging="284"/>
        <w:jc w:val="both"/>
        <w:textAlignment w:val="baseline"/>
        <w:rPr>
          <w:rFonts w:asciiTheme="minorHAnsi" w:hAnsiTheme="minorHAnsi"/>
        </w:rPr>
      </w:pPr>
      <w:r w:rsidRPr="00886AEA">
        <w:rPr>
          <w:rFonts w:asciiTheme="minorHAnsi" w:hAnsiTheme="minorHAnsi"/>
        </w:rPr>
        <w:t>W wypadku, jeżeli szkoda powstała w następstwie niewykonania lub nienależytego wykonania przedmiotu umowy przewyższy wysokość zastrzeżonych kar umownych, Zamawiający może dochodzić odszkodowania przewyższającego ich wysokość na zasadach ogólnych.</w:t>
      </w:r>
    </w:p>
    <w:p w:rsidR="005B0BA6" w:rsidRPr="00886AEA" w:rsidRDefault="005B0BA6" w:rsidP="005B0BA6">
      <w:pPr>
        <w:numPr>
          <w:ilvl w:val="0"/>
          <w:numId w:val="15"/>
        </w:numPr>
        <w:autoSpaceDN w:val="0"/>
        <w:ind w:left="284" w:hanging="284"/>
        <w:jc w:val="both"/>
        <w:textAlignment w:val="baseline"/>
        <w:rPr>
          <w:rFonts w:asciiTheme="minorHAnsi" w:hAnsiTheme="minorHAnsi"/>
        </w:rPr>
      </w:pPr>
      <w:r w:rsidRPr="00886AEA">
        <w:rPr>
          <w:rFonts w:asciiTheme="minorHAnsi" w:hAnsiTheme="minorHAnsi"/>
        </w:rPr>
        <w:t>Wykonawca zapłaci Zamawiającemu kary umowne:</w:t>
      </w:r>
    </w:p>
    <w:p w:rsidR="005B0BA6" w:rsidRPr="006D3D37" w:rsidRDefault="005B0BA6" w:rsidP="006D3D37">
      <w:pPr>
        <w:pStyle w:val="Akapitzlist"/>
        <w:numPr>
          <w:ilvl w:val="0"/>
          <w:numId w:val="3"/>
        </w:numPr>
        <w:ind w:left="567" w:hanging="283"/>
        <w:jc w:val="both"/>
        <w:rPr>
          <w:rFonts w:asciiTheme="minorHAnsi" w:hAnsiTheme="minorHAnsi"/>
        </w:rPr>
      </w:pPr>
      <w:proofErr w:type="gramStart"/>
      <w:r w:rsidRPr="006D3D37">
        <w:rPr>
          <w:rFonts w:asciiTheme="minorHAnsi" w:hAnsiTheme="minorHAnsi"/>
        </w:rPr>
        <w:t>za</w:t>
      </w:r>
      <w:proofErr w:type="gramEnd"/>
      <w:r w:rsidRPr="006D3D37">
        <w:rPr>
          <w:rFonts w:asciiTheme="minorHAnsi" w:hAnsiTheme="minorHAnsi"/>
        </w:rPr>
        <w:t xml:space="preserve"> opóźnienie w wykonaniu przedmiotu umowy - w wysokości 0,2 % wynagrodzenia brutto ustalonego w § 11 ust. 3 umowy, za każdy</w:t>
      </w:r>
      <w:r w:rsidR="00A7041C">
        <w:rPr>
          <w:rFonts w:asciiTheme="minorHAnsi" w:hAnsiTheme="minorHAnsi"/>
        </w:rPr>
        <w:t xml:space="preserve"> rozpoczęty</w:t>
      </w:r>
      <w:r w:rsidRPr="006D3D37">
        <w:rPr>
          <w:rFonts w:asciiTheme="minorHAnsi" w:hAnsiTheme="minorHAnsi"/>
        </w:rPr>
        <w:t xml:space="preserve"> dzień opóźnienia,</w:t>
      </w:r>
    </w:p>
    <w:p w:rsidR="005B0BA6" w:rsidRPr="00886AEA" w:rsidRDefault="005B0BA6" w:rsidP="005B0BA6">
      <w:pPr>
        <w:numPr>
          <w:ilvl w:val="0"/>
          <w:numId w:val="3"/>
        </w:numPr>
        <w:ind w:left="567" w:hanging="283"/>
        <w:jc w:val="both"/>
        <w:rPr>
          <w:rFonts w:asciiTheme="minorHAnsi" w:hAnsiTheme="minorHAnsi"/>
        </w:rPr>
      </w:pPr>
      <w:proofErr w:type="gramStart"/>
      <w:r w:rsidRPr="00886AEA">
        <w:rPr>
          <w:rFonts w:asciiTheme="minorHAnsi" w:hAnsiTheme="minorHAnsi"/>
        </w:rPr>
        <w:t>za</w:t>
      </w:r>
      <w:proofErr w:type="gramEnd"/>
      <w:r w:rsidRPr="00886AEA">
        <w:rPr>
          <w:rFonts w:asciiTheme="minorHAnsi" w:hAnsiTheme="minorHAnsi"/>
        </w:rPr>
        <w:t xml:space="preserve"> opóźnienie w usunięciu wad – w wysokości 0,2 % wynagrodzenia brutto ustalonego w § 11 ust. 3 umowy za każdy </w:t>
      </w:r>
      <w:r w:rsidR="00A7041C">
        <w:rPr>
          <w:rFonts w:asciiTheme="minorHAnsi" w:hAnsiTheme="minorHAnsi"/>
        </w:rPr>
        <w:t xml:space="preserve">rozpoczęty </w:t>
      </w:r>
      <w:r w:rsidRPr="00886AEA">
        <w:rPr>
          <w:rFonts w:asciiTheme="minorHAnsi" w:hAnsiTheme="minorHAnsi"/>
        </w:rPr>
        <w:t>dzień opóźnienia liczony od upływu terminu usunięcia wad,</w:t>
      </w:r>
    </w:p>
    <w:p w:rsidR="005B0BA6" w:rsidRPr="00886AEA" w:rsidRDefault="005B0BA6" w:rsidP="005B0BA6">
      <w:pPr>
        <w:numPr>
          <w:ilvl w:val="0"/>
          <w:numId w:val="3"/>
        </w:numPr>
        <w:ind w:left="567" w:hanging="283"/>
        <w:jc w:val="both"/>
        <w:rPr>
          <w:rFonts w:asciiTheme="minorHAnsi" w:hAnsiTheme="minorHAnsi"/>
        </w:rPr>
      </w:pPr>
      <w:r w:rsidRPr="00886AEA">
        <w:rPr>
          <w:rFonts w:asciiTheme="minorHAnsi" w:hAnsiTheme="minorHAnsi"/>
        </w:rPr>
        <w:t xml:space="preserve">za dopuszczenie kogokolwiek do wykonania robót bez zgody Zamawiającego – w wysokości 10% wynagrodzenia brutto ustalonego w § 11 ust. 3 umowy, </w:t>
      </w:r>
    </w:p>
    <w:p w:rsidR="005B0BA6" w:rsidRPr="00886AEA" w:rsidRDefault="005B0BA6" w:rsidP="005B0BA6">
      <w:pPr>
        <w:numPr>
          <w:ilvl w:val="0"/>
          <w:numId w:val="3"/>
        </w:numPr>
        <w:ind w:left="567" w:hanging="283"/>
        <w:jc w:val="both"/>
        <w:rPr>
          <w:rFonts w:asciiTheme="minorHAnsi" w:hAnsiTheme="minorHAnsi"/>
        </w:rPr>
      </w:pPr>
      <w:proofErr w:type="gramStart"/>
      <w:r w:rsidRPr="00886AEA">
        <w:rPr>
          <w:rFonts w:asciiTheme="minorHAnsi" w:hAnsiTheme="minorHAnsi"/>
        </w:rPr>
        <w:t>za</w:t>
      </w:r>
      <w:proofErr w:type="gramEnd"/>
      <w:r w:rsidRPr="00886AEA">
        <w:rPr>
          <w:rFonts w:asciiTheme="minorHAnsi" w:hAnsiTheme="minorHAnsi"/>
        </w:rPr>
        <w:t xml:space="preserve"> odstąpienie od umowy</w:t>
      </w:r>
      <w:r w:rsidR="00A7041C">
        <w:rPr>
          <w:rFonts w:asciiTheme="minorHAnsi" w:hAnsiTheme="minorHAnsi"/>
        </w:rPr>
        <w:t xml:space="preserve"> przez Wykonawcę lub Zamawiającego</w:t>
      </w:r>
      <w:r w:rsidRPr="00886AEA">
        <w:rPr>
          <w:rFonts w:asciiTheme="minorHAnsi" w:hAnsiTheme="minorHAnsi"/>
        </w:rPr>
        <w:t xml:space="preserve"> z przyczyn, za które odpowiedzialność ponosi Wykonawca w wysokości 10% wynagrodzenia brutto ustalonego w § 11 ust. 3 umowy,</w:t>
      </w:r>
    </w:p>
    <w:p w:rsidR="005B0BA6" w:rsidRPr="00886AEA" w:rsidRDefault="005B0BA6" w:rsidP="005B0BA6">
      <w:pPr>
        <w:numPr>
          <w:ilvl w:val="0"/>
          <w:numId w:val="3"/>
        </w:numPr>
        <w:ind w:left="567" w:hanging="283"/>
        <w:jc w:val="both"/>
        <w:rPr>
          <w:rFonts w:asciiTheme="minorHAnsi" w:hAnsiTheme="minorHAnsi"/>
        </w:rPr>
      </w:pPr>
      <w:r w:rsidRPr="00886AEA">
        <w:rPr>
          <w:rFonts w:asciiTheme="minorHAnsi" w:hAnsiTheme="minorHAnsi"/>
        </w:rPr>
        <w:t xml:space="preserve">za brak zapłaty lub nieterminową zapłatę </w:t>
      </w:r>
      <w:r w:rsidR="00A7041C">
        <w:rPr>
          <w:rFonts w:asciiTheme="minorHAnsi" w:hAnsiTheme="minorHAnsi"/>
        </w:rPr>
        <w:t xml:space="preserve">przez Wykonawcę </w:t>
      </w:r>
      <w:r w:rsidRPr="00886AEA">
        <w:rPr>
          <w:rFonts w:asciiTheme="minorHAnsi" w:hAnsiTheme="minorHAnsi"/>
        </w:rPr>
        <w:t xml:space="preserve">wynagrodzenia należnego podwykonawcom lub dalszym podwykonawcą – w wysokości 0,2% wynagrodzenia brutto ustalonego </w:t>
      </w:r>
      <w:proofErr w:type="gramStart"/>
      <w:r w:rsidRPr="00886AEA">
        <w:rPr>
          <w:rFonts w:asciiTheme="minorHAnsi" w:hAnsiTheme="minorHAnsi"/>
        </w:rPr>
        <w:t>w  § 11 ust</w:t>
      </w:r>
      <w:proofErr w:type="gramEnd"/>
      <w:r w:rsidRPr="00886AEA">
        <w:rPr>
          <w:rFonts w:asciiTheme="minorHAnsi" w:hAnsiTheme="minorHAnsi"/>
        </w:rPr>
        <w:t>. 3 umowy, za każdy taki przypadek,</w:t>
      </w:r>
    </w:p>
    <w:p w:rsidR="005B0BA6" w:rsidRPr="00886AEA" w:rsidRDefault="005B0BA6" w:rsidP="005B0BA6">
      <w:pPr>
        <w:numPr>
          <w:ilvl w:val="0"/>
          <w:numId w:val="3"/>
        </w:numPr>
        <w:autoSpaceDN w:val="0"/>
        <w:ind w:left="567" w:hanging="283"/>
        <w:jc w:val="both"/>
        <w:textAlignment w:val="baseline"/>
        <w:rPr>
          <w:rFonts w:asciiTheme="minorHAnsi" w:hAnsiTheme="minorHAnsi"/>
        </w:rPr>
      </w:pPr>
      <w:proofErr w:type="gramStart"/>
      <w:r w:rsidRPr="00886AEA">
        <w:rPr>
          <w:rFonts w:asciiTheme="minorHAnsi" w:hAnsiTheme="minorHAnsi"/>
        </w:rPr>
        <w:t>za</w:t>
      </w:r>
      <w:proofErr w:type="gramEnd"/>
      <w:r w:rsidRPr="00886AEA">
        <w:rPr>
          <w:rFonts w:asciiTheme="minorHAnsi" w:hAnsiTheme="minorHAnsi"/>
        </w:rPr>
        <w:t xml:space="preserve"> nieprzedłożenie </w:t>
      </w:r>
      <w:r w:rsidR="00A045EA">
        <w:rPr>
          <w:rFonts w:asciiTheme="minorHAnsi" w:hAnsiTheme="minorHAnsi"/>
        </w:rPr>
        <w:t xml:space="preserve">Zamawiającemu </w:t>
      </w:r>
      <w:r w:rsidRPr="00886AEA">
        <w:rPr>
          <w:rFonts w:asciiTheme="minorHAnsi" w:hAnsiTheme="minorHAnsi"/>
        </w:rPr>
        <w:t>poświadczonej za zgodność z oryginałem kopii umowy o podwykonawstwo lub jej zmiany – w wysokości 0,2% wynagrodzenia brutto ustalonego w § 11 ust. 3 umowy, za każdy taki przypadek,</w:t>
      </w:r>
    </w:p>
    <w:p w:rsidR="005B0BA6" w:rsidRPr="00886AEA" w:rsidRDefault="005B0BA6" w:rsidP="005B0BA6">
      <w:pPr>
        <w:numPr>
          <w:ilvl w:val="0"/>
          <w:numId w:val="3"/>
        </w:numPr>
        <w:autoSpaceDN w:val="0"/>
        <w:ind w:left="567" w:hanging="207"/>
        <w:jc w:val="both"/>
        <w:textAlignment w:val="baseline"/>
        <w:rPr>
          <w:rFonts w:asciiTheme="minorHAnsi" w:hAnsiTheme="minorHAnsi"/>
        </w:rPr>
      </w:pPr>
      <w:r w:rsidRPr="00886AEA">
        <w:rPr>
          <w:rFonts w:asciiTheme="minorHAnsi" w:hAnsiTheme="minorHAnsi"/>
        </w:rPr>
        <w:t>za brak zmiany umowy o podwykonawstwo w zakresie terminu zapłaty - w wysokości 0,2% wynagrodzenia brutto ustalonego w § 11 ust. 3 umowy, za każdy taki przypadek,</w:t>
      </w:r>
    </w:p>
    <w:p w:rsidR="005B0BA6" w:rsidRPr="00886AEA" w:rsidRDefault="005B0BA6" w:rsidP="005B0BA6">
      <w:pPr>
        <w:numPr>
          <w:ilvl w:val="0"/>
          <w:numId w:val="16"/>
        </w:numPr>
        <w:ind w:left="284" w:hanging="284"/>
        <w:jc w:val="both"/>
        <w:rPr>
          <w:rFonts w:asciiTheme="minorHAnsi" w:hAnsiTheme="minorHAnsi"/>
        </w:rPr>
      </w:pPr>
      <w:r w:rsidRPr="00886AEA">
        <w:rPr>
          <w:rFonts w:asciiTheme="minorHAnsi" w:hAnsiTheme="minorHAnsi"/>
        </w:rPr>
        <w:t xml:space="preserve">Zamawiający zapłaci Wykonawcy karę umowną za odstąpienie od umowy </w:t>
      </w:r>
      <w:r w:rsidR="00F450CC">
        <w:rPr>
          <w:rFonts w:asciiTheme="minorHAnsi" w:hAnsiTheme="minorHAnsi"/>
        </w:rPr>
        <w:t xml:space="preserve">przez Zamawiającego </w:t>
      </w:r>
      <w:r w:rsidRPr="00886AEA">
        <w:rPr>
          <w:rFonts w:asciiTheme="minorHAnsi" w:hAnsiTheme="minorHAnsi"/>
        </w:rPr>
        <w:t>z przyczyn, za które winę ponosi Zamawiający</w:t>
      </w:r>
      <w:r w:rsidR="00F450CC">
        <w:rPr>
          <w:rFonts w:asciiTheme="minorHAnsi" w:hAnsiTheme="minorHAnsi"/>
        </w:rPr>
        <w:t xml:space="preserve"> - </w:t>
      </w:r>
      <w:r w:rsidRPr="00886AEA">
        <w:rPr>
          <w:rFonts w:asciiTheme="minorHAnsi" w:hAnsiTheme="minorHAnsi"/>
        </w:rPr>
        <w:t>w wysokości 10% wynagrodzenia brutto ustalonego w § 11 ust. 3 umowy.</w:t>
      </w:r>
    </w:p>
    <w:p w:rsidR="005B0BA6" w:rsidRPr="00E90C4A" w:rsidRDefault="005B0BA6" w:rsidP="005B0BA6">
      <w:pPr>
        <w:numPr>
          <w:ilvl w:val="0"/>
          <w:numId w:val="16"/>
        </w:numPr>
        <w:ind w:left="284" w:hanging="284"/>
        <w:jc w:val="both"/>
        <w:rPr>
          <w:rFonts w:asciiTheme="minorHAnsi" w:hAnsiTheme="minorHAnsi"/>
        </w:rPr>
      </w:pPr>
      <w:r w:rsidRPr="00886AEA">
        <w:rPr>
          <w:rFonts w:asciiTheme="minorHAnsi" w:hAnsiTheme="minorHAnsi"/>
        </w:rPr>
        <w:t xml:space="preserve">Z tytułu niespełnienia przez Wykonawcę lub podwykonawcę wymogu zatrudnienia na podstawie umowy o pracę osób wykonujących czynności, o których mowa w § 9 ust. 3, a także w przypadku, gdy Wykonawca nie przedstawi w terminie dowodów potwierdzających spełnienie tego wymogu, Zamawiający może zastosować wobec Wykonawcy karę umowną w </w:t>
      </w:r>
      <w:r w:rsidRPr="00E90C4A">
        <w:rPr>
          <w:rFonts w:asciiTheme="minorHAnsi" w:hAnsiTheme="minorHAnsi"/>
        </w:rPr>
        <w:t>wysokości 5.000,00 złotych (pięć tysięcy złotych), za każdy taki przypadek.</w:t>
      </w:r>
    </w:p>
    <w:p w:rsidR="005B0BA6" w:rsidRPr="00886AEA" w:rsidRDefault="005B0BA6" w:rsidP="005B0BA6">
      <w:pPr>
        <w:numPr>
          <w:ilvl w:val="0"/>
          <w:numId w:val="16"/>
        </w:numPr>
        <w:ind w:left="284" w:hanging="284"/>
        <w:jc w:val="both"/>
        <w:rPr>
          <w:rFonts w:asciiTheme="minorHAnsi" w:hAnsiTheme="minorHAnsi"/>
        </w:rPr>
      </w:pPr>
      <w:r w:rsidRPr="00886AEA">
        <w:rPr>
          <w:rFonts w:asciiTheme="minorHAnsi" w:hAnsiTheme="minorHAnsi"/>
        </w:rPr>
        <w:t>Zamawiający ma prawo potrącenia kary umownej z wynagrodzenia Wykonawcy.</w:t>
      </w:r>
    </w:p>
    <w:p w:rsidR="005B0BA6" w:rsidRPr="00886AEA" w:rsidRDefault="005B0BA6" w:rsidP="005B0BA6">
      <w:pPr>
        <w:numPr>
          <w:ilvl w:val="0"/>
          <w:numId w:val="16"/>
        </w:numPr>
        <w:ind w:left="284" w:hanging="284"/>
        <w:jc w:val="both"/>
        <w:rPr>
          <w:rFonts w:asciiTheme="minorHAnsi" w:hAnsiTheme="minorHAnsi"/>
        </w:rPr>
      </w:pPr>
      <w:r w:rsidRPr="00886AEA">
        <w:rPr>
          <w:rFonts w:asciiTheme="minorHAnsi" w:hAnsiTheme="minorHAnsi"/>
        </w:rPr>
        <w:t>Obowiązek zapłaty kar umownych nie wyłącza odpowiedzialności Wykonawcy na zasadach ogólnych Kodeksu cywilnego, w szczególności, gdy szkoda Zamawiającego przewyższy wysokość kar umownych.</w:t>
      </w:r>
    </w:p>
    <w:p w:rsidR="005B0BA6" w:rsidRPr="00886AEA" w:rsidRDefault="005B0BA6" w:rsidP="005B0BA6">
      <w:pPr>
        <w:numPr>
          <w:ilvl w:val="0"/>
          <w:numId w:val="16"/>
        </w:numPr>
        <w:ind w:left="284" w:hanging="284"/>
        <w:jc w:val="both"/>
        <w:rPr>
          <w:rFonts w:asciiTheme="minorHAnsi" w:hAnsiTheme="minorHAnsi"/>
        </w:rPr>
      </w:pPr>
      <w:r w:rsidRPr="00886AEA">
        <w:rPr>
          <w:rFonts w:asciiTheme="minorHAnsi" w:hAnsiTheme="minorHAnsi"/>
        </w:rPr>
        <w:t>W przypadku nieusunięcia wad przez Wykonawcę w terminach wskazanych przez Zamawiającego w protokole końcowym odbioru robót i przekazania przedmiotu umowy do eksploatacji, Wykonawca wyraża zgodę na zastępcze usunięcie wad na koszt Wykonawcy.</w:t>
      </w:r>
    </w:p>
    <w:p w:rsidR="005B0BA6" w:rsidRPr="00886AEA" w:rsidRDefault="005B0BA6" w:rsidP="005B0BA6">
      <w:pPr>
        <w:numPr>
          <w:ilvl w:val="0"/>
          <w:numId w:val="16"/>
        </w:numPr>
        <w:ind w:left="426" w:hanging="426"/>
        <w:jc w:val="both"/>
        <w:rPr>
          <w:rFonts w:asciiTheme="minorHAnsi" w:hAnsiTheme="minorHAnsi"/>
        </w:rPr>
      </w:pPr>
      <w:r w:rsidRPr="00886AEA">
        <w:rPr>
          <w:rFonts w:asciiTheme="minorHAnsi" w:hAnsiTheme="minorHAnsi"/>
        </w:rPr>
        <w:t>W przypadku nieusunięcia wad przez Wykonawcę w terminach określonych przez Zamawiającego i w protokołach z przeglądu w okresie rękojmi, Zamawiającemu służy prawo do usunięcia tych wad na koszt i ryzyko Wykonawcy.</w:t>
      </w:r>
    </w:p>
    <w:p w:rsidR="005B0BA6" w:rsidRPr="00886AEA" w:rsidRDefault="005B0BA6" w:rsidP="005B0BA6">
      <w:pPr>
        <w:numPr>
          <w:ilvl w:val="0"/>
          <w:numId w:val="16"/>
        </w:numPr>
        <w:ind w:left="426" w:hanging="426"/>
        <w:jc w:val="both"/>
        <w:rPr>
          <w:rFonts w:asciiTheme="minorHAnsi" w:hAnsiTheme="minorHAnsi"/>
        </w:rPr>
      </w:pPr>
      <w:r w:rsidRPr="00886AEA">
        <w:rPr>
          <w:rFonts w:asciiTheme="minorHAnsi" w:hAnsiTheme="minorHAnsi"/>
        </w:rPr>
        <w:t>Wykonawca wyraża zgodę na potrącenie kar umownych z wynagrodzenia należnego Wykonawcy oraz zabezpieczenia należytego wykonania umowy bez dodatkowego wezwania go do zapłaty.</w:t>
      </w:r>
    </w:p>
    <w:p w:rsidR="005B0BA6" w:rsidRPr="00886AEA" w:rsidRDefault="005B0BA6" w:rsidP="005B0BA6">
      <w:pPr>
        <w:numPr>
          <w:ilvl w:val="0"/>
          <w:numId w:val="16"/>
        </w:numPr>
        <w:ind w:left="426" w:hanging="426"/>
        <w:jc w:val="both"/>
        <w:rPr>
          <w:rFonts w:asciiTheme="minorHAnsi" w:hAnsiTheme="minorHAnsi"/>
        </w:rPr>
      </w:pPr>
      <w:r w:rsidRPr="00886AEA">
        <w:rPr>
          <w:rFonts w:asciiTheme="minorHAnsi" w:hAnsiTheme="minorHAnsi"/>
        </w:rPr>
        <w:t xml:space="preserve">Jeżeli zachowanie lub zaniechanie Wykonawcy doprowadzi do utraty w całości lub w części dofinansowania, które </w:t>
      </w:r>
      <w:r w:rsidR="00CF5B6D">
        <w:rPr>
          <w:rFonts w:asciiTheme="minorHAnsi" w:hAnsiTheme="minorHAnsi"/>
        </w:rPr>
        <w:t>może</w:t>
      </w:r>
      <w:r w:rsidR="00147509">
        <w:rPr>
          <w:rFonts w:asciiTheme="minorHAnsi" w:hAnsiTheme="minorHAnsi"/>
        </w:rPr>
        <w:t xml:space="preserve"> </w:t>
      </w:r>
      <w:r w:rsidRPr="00886AEA">
        <w:rPr>
          <w:rFonts w:asciiTheme="minorHAnsi" w:hAnsiTheme="minorHAnsi"/>
        </w:rPr>
        <w:t>pozysk</w:t>
      </w:r>
      <w:r w:rsidR="00147509">
        <w:rPr>
          <w:rFonts w:asciiTheme="minorHAnsi" w:hAnsiTheme="minorHAnsi"/>
        </w:rPr>
        <w:t>ać</w:t>
      </w:r>
      <w:r w:rsidRPr="00886AEA">
        <w:rPr>
          <w:rFonts w:asciiTheme="minorHAnsi" w:hAnsiTheme="minorHAnsi"/>
        </w:rPr>
        <w:t xml:space="preserve"> Zamawiający to </w:t>
      </w:r>
      <w:r w:rsidR="00CF5B6D">
        <w:rPr>
          <w:rFonts w:asciiTheme="minorHAnsi" w:hAnsiTheme="minorHAnsi"/>
        </w:rPr>
        <w:t xml:space="preserve">wówczas </w:t>
      </w:r>
      <w:r w:rsidRPr="00886AEA">
        <w:rPr>
          <w:rFonts w:asciiTheme="minorHAnsi" w:hAnsiTheme="minorHAnsi"/>
        </w:rPr>
        <w:t xml:space="preserve">Wykonawca </w:t>
      </w:r>
      <w:r w:rsidR="00CF5B6D">
        <w:rPr>
          <w:rFonts w:asciiTheme="minorHAnsi" w:hAnsiTheme="minorHAnsi"/>
        </w:rPr>
        <w:t xml:space="preserve">zobowiązany jest </w:t>
      </w:r>
      <w:r w:rsidRPr="00886AEA">
        <w:rPr>
          <w:rFonts w:asciiTheme="minorHAnsi" w:hAnsiTheme="minorHAnsi"/>
        </w:rPr>
        <w:t>zapłaci</w:t>
      </w:r>
      <w:r w:rsidR="00CF5B6D">
        <w:rPr>
          <w:rFonts w:asciiTheme="minorHAnsi" w:hAnsiTheme="minorHAnsi"/>
        </w:rPr>
        <w:t>ć</w:t>
      </w:r>
      <w:r w:rsidRPr="00886AEA">
        <w:rPr>
          <w:rFonts w:asciiTheme="minorHAnsi" w:hAnsiTheme="minorHAnsi"/>
        </w:rPr>
        <w:t xml:space="preserve"> Zamawiającemu kwotę </w:t>
      </w:r>
      <w:r w:rsidR="00147509">
        <w:rPr>
          <w:rFonts w:asciiTheme="minorHAnsi" w:hAnsiTheme="minorHAnsi"/>
        </w:rPr>
        <w:t xml:space="preserve">równą </w:t>
      </w:r>
      <w:r w:rsidRPr="00886AEA">
        <w:rPr>
          <w:rFonts w:asciiTheme="minorHAnsi" w:hAnsiTheme="minorHAnsi"/>
        </w:rPr>
        <w:t>utracone</w:t>
      </w:r>
      <w:r w:rsidR="00147509">
        <w:rPr>
          <w:rFonts w:asciiTheme="minorHAnsi" w:hAnsiTheme="minorHAnsi"/>
        </w:rPr>
        <w:t>mu</w:t>
      </w:r>
      <w:r w:rsidRPr="00886AEA">
        <w:rPr>
          <w:rFonts w:asciiTheme="minorHAnsi" w:hAnsiTheme="minorHAnsi"/>
        </w:rPr>
        <w:t xml:space="preserve"> </w:t>
      </w:r>
      <w:r w:rsidR="00147509">
        <w:rPr>
          <w:rFonts w:asciiTheme="minorHAnsi" w:hAnsiTheme="minorHAnsi"/>
        </w:rPr>
        <w:t xml:space="preserve">przez Zamawiającego </w:t>
      </w:r>
      <w:r w:rsidRPr="00886AEA">
        <w:rPr>
          <w:rFonts w:asciiTheme="minorHAnsi" w:hAnsiTheme="minorHAnsi"/>
        </w:rPr>
        <w:t>dofinansowani</w:t>
      </w:r>
      <w:r w:rsidR="00CF5B6D">
        <w:rPr>
          <w:rFonts w:asciiTheme="minorHAnsi" w:hAnsiTheme="minorHAnsi"/>
        </w:rPr>
        <w:t>a</w:t>
      </w:r>
      <w:r w:rsidRPr="00886AEA">
        <w:rPr>
          <w:rFonts w:asciiTheme="minorHAnsi" w:hAnsiTheme="minorHAnsi"/>
        </w:rPr>
        <w:t xml:space="preserve"> oraz pokryje wszystkie pozostałem poniesione przez Zamawiającego szkody.</w:t>
      </w:r>
    </w:p>
    <w:p w:rsidR="005B0BA6" w:rsidRPr="00886AEA" w:rsidRDefault="005B0BA6" w:rsidP="005B0BA6">
      <w:pPr>
        <w:ind w:left="284"/>
        <w:jc w:val="both"/>
        <w:rPr>
          <w:rFonts w:asciiTheme="minorHAnsi" w:hAnsiTheme="minorHAnsi"/>
        </w:rPr>
      </w:pPr>
    </w:p>
    <w:p w:rsidR="005B0BA6" w:rsidRPr="00886AEA" w:rsidRDefault="005B0BA6" w:rsidP="005B0BA6">
      <w:pPr>
        <w:jc w:val="center"/>
        <w:rPr>
          <w:rFonts w:asciiTheme="minorHAnsi" w:hAnsiTheme="minorHAnsi"/>
          <w:b/>
        </w:rPr>
      </w:pPr>
      <w:r w:rsidRPr="00886AEA">
        <w:rPr>
          <w:rFonts w:asciiTheme="minorHAnsi" w:hAnsiTheme="minorHAnsi"/>
          <w:b/>
        </w:rPr>
        <w:t>§ 18</w:t>
      </w:r>
    </w:p>
    <w:p w:rsidR="005B0BA6" w:rsidRPr="00886AEA" w:rsidRDefault="005B0BA6" w:rsidP="005B0BA6">
      <w:pPr>
        <w:numPr>
          <w:ilvl w:val="0"/>
          <w:numId w:val="4"/>
        </w:numPr>
        <w:ind w:left="426" w:hanging="426"/>
        <w:jc w:val="both"/>
        <w:rPr>
          <w:rFonts w:asciiTheme="minorHAnsi" w:hAnsiTheme="minorHAnsi"/>
        </w:rPr>
      </w:pPr>
      <w:r w:rsidRPr="00886AEA">
        <w:rPr>
          <w:rFonts w:asciiTheme="minorHAnsi" w:hAnsiTheme="minorHAnsi"/>
        </w:rPr>
        <w:t xml:space="preserve">Wykonawca zapewnia dobre wykonanie przedmiotu umowy, zgodnie ze sztuką budowlaną, normami technicznymi wykonania i odbioru robót oraz innymi warunkami umowy. Wykonawca zapewnia, że wykonane roboty będą wolne od wad, które mogłyby pogorszyć lub uczynić przedmiot umowy nieprzydatnym do użytkowania zgodnie z jego przeznaczeniem. </w:t>
      </w:r>
    </w:p>
    <w:p w:rsidR="005B0BA6" w:rsidRPr="00886AEA" w:rsidRDefault="005B0BA6" w:rsidP="005B0BA6">
      <w:pPr>
        <w:numPr>
          <w:ilvl w:val="0"/>
          <w:numId w:val="4"/>
        </w:numPr>
        <w:ind w:left="426" w:hanging="426"/>
        <w:jc w:val="both"/>
        <w:rPr>
          <w:rFonts w:asciiTheme="minorHAnsi" w:hAnsiTheme="minorHAnsi"/>
        </w:rPr>
      </w:pPr>
      <w:r w:rsidRPr="00886AEA">
        <w:rPr>
          <w:rFonts w:asciiTheme="minorHAnsi" w:hAnsiTheme="minorHAnsi"/>
          <w:color w:val="000000"/>
        </w:rPr>
        <w:t>Wykonawca udziela gwarancji jakości na wykonany przedmiot umowy na okres ________ lat od daty odbioru końcowego.</w:t>
      </w:r>
      <w:r w:rsidRPr="00886AEA">
        <w:rPr>
          <w:rFonts w:asciiTheme="minorHAnsi" w:hAnsiTheme="minorHAnsi"/>
        </w:rPr>
        <w:t xml:space="preserve"> </w:t>
      </w:r>
    </w:p>
    <w:p w:rsidR="005B0BA6" w:rsidRPr="00886AEA" w:rsidRDefault="005B0BA6" w:rsidP="005B0BA6">
      <w:pPr>
        <w:numPr>
          <w:ilvl w:val="0"/>
          <w:numId w:val="4"/>
        </w:numPr>
        <w:ind w:left="426" w:hanging="426"/>
        <w:jc w:val="both"/>
        <w:rPr>
          <w:rFonts w:asciiTheme="minorHAnsi" w:hAnsiTheme="minorHAnsi"/>
        </w:rPr>
      </w:pPr>
      <w:r w:rsidRPr="00886AEA">
        <w:rPr>
          <w:rFonts w:asciiTheme="minorHAnsi" w:hAnsiTheme="minorHAnsi"/>
        </w:rPr>
        <w:t xml:space="preserve">Szczegółowe zasady gwarancji jakości przedstawia załącznik do umowy. </w:t>
      </w:r>
    </w:p>
    <w:p w:rsidR="005B0BA6" w:rsidRPr="00886AEA" w:rsidRDefault="005B0BA6" w:rsidP="005B0BA6">
      <w:pPr>
        <w:numPr>
          <w:ilvl w:val="0"/>
          <w:numId w:val="4"/>
        </w:numPr>
        <w:ind w:left="426" w:hanging="426"/>
        <w:jc w:val="both"/>
        <w:rPr>
          <w:rFonts w:asciiTheme="minorHAnsi" w:hAnsiTheme="minorHAnsi"/>
        </w:rPr>
      </w:pPr>
      <w:r w:rsidRPr="00886AEA">
        <w:rPr>
          <w:rFonts w:asciiTheme="minorHAnsi" w:hAnsiTheme="minorHAnsi"/>
        </w:rPr>
        <w:t>Strony postanawiają iż Wykonawca jest zobowiązany wobec Zamawiającego z tytułu rękojmi  od daty odbioru końcowego przez okres 5 lat na zasadach określonych w Kodeksie cywilnym z tym, że:</w:t>
      </w:r>
    </w:p>
    <w:p w:rsidR="005B0BA6" w:rsidRPr="00886AEA" w:rsidRDefault="005B0BA6" w:rsidP="005B0BA6">
      <w:pPr>
        <w:numPr>
          <w:ilvl w:val="1"/>
          <w:numId w:val="27"/>
        </w:numPr>
        <w:jc w:val="both"/>
        <w:rPr>
          <w:rFonts w:asciiTheme="minorHAnsi" w:hAnsiTheme="minorHAnsi"/>
        </w:rPr>
      </w:pPr>
      <w:r w:rsidRPr="00886AEA">
        <w:rPr>
          <w:rFonts w:asciiTheme="minorHAnsi" w:hAnsiTheme="minorHAnsi"/>
        </w:rPr>
        <w:t>Zamawiający jest traktowany jak konsument,</w:t>
      </w:r>
    </w:p>
    <w:p w:rsidR="005B0BA6" w:rsidRPr="00886AEA" w:rsidRDefault="005B0BA6" w:rsidP="005B0BA6">
      <w:pPr>
        <w:numPr>
          <w:ilvl w:val="1"/>
          <w:numId w:val="27"/>
        </w:numPr>
        <w:jc w:val="both"/>
        <w:rPr>
          <w:rFonts w:asciiTheme="minorHAnsi" w:hAnsiTheme="minorHAnsi"/>
        </w:rPr>
      </w:pPr>
      <w:r w:rsidRPr="00886AEA">
        <w:rPr>
          <w:rFonts w:asciiTheme="minorHAnsi" w:hAnsiTheme="minorHAnsi"/>
        </w:rPr>
        <w:t>Wykonawca odpowiada za wszystkie wady ujawnione w okresie rękojmi i niezależnie od daty ich powstania,</w:t>
      </w:r>
    </w:p>
    <w:p w:rsidR="005B0BA6" w:rsidRPr="00886AEA" w:rsidRDefault="005B0BA6" w:rsidP="005B0BA6">
      <w:pPr>
        <w:numPr>
          <w:ilvl w:val="1"/>
          <w:numId w:val="27"/>
        </w:numPr>
        <w:jc w:val="both"/>
        <w:rPr>
          <w:rFonts w:asciiTheme="minorHAnsi" w:hAnsiTheme="minorHAnsi"/>
        </w:rPr>
      </w:pPr>
      <w:r w:rsidRPr="00886AEA">
        <w:rPr>
          <w:rFonts w:asciiTheme="minorHAnsi" w:hAnsiTheme="minorHAnsi"/>
        </w:rPr>
        <w:t>Zamawiający ma prawo zgłosić wadę w terminie 6 miesięcy od dnia jej stwierdzenia a Wykonawca ma obowiązek przyjąć to zgłoszenie i wadę usunąć w terminie 30 dni – termin usunięcia wady może być wydłużony na wniosek Wykonawcy jeżeli warunki atmosferyczne uniemożliwiają usunięcia wady lub w sposób znaczący podnoszą koszt usunięcia tej wady.</w:t>
      </w:r>
    </w:p>
    <w:p w:rsidR="005B0BA6" w:rsidRPr="00886AEA" w:rsidRDefault="005B0BA6" w:rsidP="005B0BA6">
      <w:pPr>
        <w:numPr>
          <w:ilvl w:val="1"/>
          <w:numId w:val="27"/>
        </w:numPr>
        <w:jc w:val="both"/>
        <w:rPr>
          <w:rFonts w:asciiTheme="minorHAnsi" w:hAnsiTheme="minorHAnsi"/>
        </w:rPr>
      </w:pPr>
      <w:r w:rsidRPr="00886AEA">
        <w:rPr>
          <w:rFonts w:asciiTheme="minorHAnsi" w:hAnsiTheme="minorHAnsi"/>
        </w:rPr>
        <w:t>Za wadę istotną uważa się taką wadę, której usunięcie kosztuje więcej niż 50% wynagrodzenia brutto ustalonego w § 11 ust. 3 umowy,</w:t>
      </w:r>
    </w:p>
    <w:p w:rsidR="005B0BA6" w:rsidRPr="00886AEA" w:rsidRDefault="005B0BA6" w:rsidP="005B0BA6">
      <w:pPr>
        <w:numPr>
          <w:ilvl w:val="1"/>
          <w:numId w:val="27"/>
        </w:numPr>
        <w:jc w:val="both"/>
        <w:rPr>
          <w:rFonts w:asciiTheme="minorHAnsi" w:hAnsiTheme="minorHAnsi"/>
        </w:rPr>
      </w:pPr>
      <w:r w:rsidRPr="00886AEA">
        <w:rPr>
          <w:rFonts w:asciiTheme="minorHAnsi" w:hAnsiTheme="minorHAnsi"/>
        </w:rPr>
        <w:t xml:space="preserve">Wykonawca ma obowiązek usunąć wadę nawet wtedy, gdy koszty </w:t>
      </w:r>
      <w:r w:rsidR="007335D2">
        <w:rPr>
          <w:rFonts w:asciiTheme="minorHAnsi" w:hAnsiTheme="minorHAnsi"/>
        </w:rPr>
        <w:t>jej usunięcia</w:t>
      </w:r>
      <w:r w:rsidRPr="00886AEA">
        <w:rPr>
          <w:rFonts w:asciiTheme="minorHAnsi" w:hAnsiTheme="minorHAnsi"/>
        </w:rPr>
        <w:t xml:space="preserve"> temu przewyższają wynagrodzenie brutto ustalone w §11 ust. 3 umowy.</w:t>
      </w:r>
    </w:p>
    <w:p w:rsidR="005B0BA6" w:rsidRPr="00886AEA" w:rsidRDefault="005B0BA6" w:rsidP="005B0BA6">
      <w:pPr>
        <w:numPr>
          <w:ilvl w:val="1"/>
          <w:numId w:val="27"/>
        </w:numPr>
        <w:jc w:val="both"/>
        <w:rPr>
          <w:rFonts w:asciiTheme="minorHAnsi" w:hAnsiTheme="minorHAnsi"/>
        </w:rPr>
      </w:pPr>
      <w:r w:rsidRPr="00886AEA">
        <w:rPr>
          <w:rFonts w:asciiTheme="minorHAnsi" w:hAnsiTheme="minorHAnsi"/>
        </w:rPr>
        <w:t xml:space="preserve">Wykonawca własnym kosztem i staraniem wadę usunie wykonując też wszystkie czynności i roboty towarzyszące np. wykopy, usunięcie ziemi itp., a w szczególności zapewnia transport ludzi, maszyn, urządzeń oraz jeśli to konieczne uzyska stosowne zgody, pozwolenia i decyzje. </w:t>
      </w:r>
    </w:p>
    <w:p w:rsidR="005B0BA6" w:rsidRPr="00886AEA" w:rsidRDefault="005B0BA6" w:rsidP="005B0BA6">
      <w:pPr>
        <w:numPr>
          <w:ilvl w:val="1"/>
          <w:numId w:val="27"/>
        </w:numPr>
        <w:jc w:val="both"/>
        <w:rPr>
          <w:rFonts w:asciiTheme="minorHAnsi" w:hAnsiTheme="minorHAnsi"/>
        </w:rPr>
      </w:pPr>
      <w:r w:rsidRPr="00886AEA">
        <w:rPr>
          <w:rFonts w:asciiTheme="minorHAnsi" w:hAnsiTheme="minorHAnsi"/>
        </w:rPr>
        <w:t>Zamawiający nie ma obowiązku badania przedmiotu objętego rękojmią w dniu odbioru, w razie wątpliwości uważa się, że Wykonawca wadę podstępnie zataił i w konsekwencji art. 563 kodeksu cywilnego nie stosuje się.</w:t>
      </w:r>
    </w:p>
    <w:p w:rsidR="005B0BA6" w:rsidRPr="00886AEA" w:rsidRDefault="005B0BA6" w:rsidP="005B0BA6">
      <w:pPr>
        <w:numPr>
          <w:ilvl w:val="1"/>
          <w:numId w:val="27"/>
        </w:numPr>
        <w:jc w:val="both"/>
        <w:rPr>
          <w:rFonts w:asciiTheme="minorHAnsi" w:hAnsiTheme="minorHAnsi"/>
        </w:rPr>
      </w:pPr>
      <w:r w:rsidRPr="00886AEA">
        <w:rPr>
          <w:rFonts w:asciiTheme="minorHAnsi" w:hAnsiTheme="minorHAnsi"/>
        </w:rPr>
        <w:t xml:space="preserve">Wykonawca jest zobowiązany do udziału w przeglądach okresowych. Przeglądy będą wykonywane co najmniej raz w roku. Termin przeglądu ustala Zamawiający i informuje o tym Wykonawcę co najmniej z 14 dniowym wyprzedzeniem. </w:t>
      </w:r>
    </w:p>
    <w:p w:rsidR="005B0BA6" w:rsidRPr="00886AEA" w:rsidRDefault="005B0BA6" w:rsidP="00F63ECD">
      <w:pPr>
        <w:rPr>
          <w:rFonts w:asciiTheme="minorHAnsi" w:hAnsiTheme="minorHAnsi"/>
          <w:b/>
        </w:rPr>
      </w:pPr>
    </w:p>
    <w:p w:rsidR="005B0BA6" w:rsidRPr="00886AEA" w:rsidRDefault="005B0BA6" w:rsidP="005B0BA6">
      <w:pPr>
        <w:jc w:val="center"/>
        <w:rPr>
          <w:rFonts w:asciiTheme="minorHAnsi" w:hAnsiTheme="minorHAnsi"/>
          <w:b/>
        </w:rPr>
      </w:pPr>
      <w:r w:rsidRPr="00886AEA">
        <w:rPr>
          <w:rFonts w:asciiTheme="minorHAnsi" w:hAnsiTheme="minorHAnsi"/>
          <w:b/>
        </w:rPr>
        <w:t>§ 19</w:t>
      </w:r>
    </w:p>
    <w:p w:rsidR="005B0BA6" w:rsidRPr="00886AEA" w:rsidRDefault="005B0BA6" w:rsidP="005B0BA6">
      <w:pPr>
        <w:numPr>
          <w:ilvl w:val="0"/>
          <w:numId w:val="5"/>
        </w:numPr>
        <w:ind w:left="426" w:hanging="426"/>
        <w:jc w:val="both"/>
        <w:rPr>
          <w:rFonts w:asciiTheme="minorHAnsi" w:hAnsiTheme="minorHAnsi"/>
        </w:rPr>
      </w:pPr>
      <w:r w:rsidRPr="00886AEA">
        <w:rPr>
          <w:rFonts w:asciiTheme="minorHAnsi" w:hAnsiTheme="minorHAnsi"/>
        </w:rPr>
        <w:t>Zamawiający może odstąpić od umowy w następujących przypadkach i terminach:</w:t>
      </w:r>
    </w:p>
    <w:p w:rsidR="005B0BA6" w:rsidRPr="006D3D37" w:rsidRDefault="005B0BA6" w:rsidP="006D3D37">
      <w:pPr>
        <w:pStyle w:val="Akapitzlist"/>
        <w:numPr>
          <w:ilvl w:val="0"/>
          <w:numId w:val="6"/>
        </w:numPr>
        <w:jc w:val="both"/>
        <w:rPr>
          <w:rFonts w:asciiTheme="minorHAnsi" w:hAnsiTheme="minorHAnsi"/>
        </w:rPr>
      </w:pPr>
      <w:r w:rsidRPr="006D3D37">
        <w:rPr>
          <w:rFonts w:asciiTheme="minorHAnsi" w:hAnsiTheme="minorHAnsi"/>
        </w:rPr>
        <w:t>W razie wystąpienia istotnej zmiany okoliczności powodującej, że wykonanie umowy nie leży w interesie publicznym, czego nie można było przewidzieć w chwili zawarcia umowy - w terminie miesiąca od powzięcia wiadomości o powyższych okolicznościach. W takim przypadku Wykonawca może żądać wynagrodzenia należnego z tytułu bezusterkowego wykonania części umowy;</w:t>
      </w:r>
    </w:p>
    <w:p w:rsidR="005B0BA6" w:rsidRPr="00886AEA" w:rsidRDefault="005B0BA6" w:rsidP="005B0BA6">
      <w:pPr>
        <w:numPr>
          <w:ilvl w:val="0"/>
          <w:numId w:val="6"/>
        </w:numPr>
        <w:ind w:left="709" w:hanging="283"/>
        <w:jc w:val="both"/>
        <w:rPr>
          <w:rFonts w:asciiTheme="minorHAnsi" w:hAnsiTheme="minorHAnsi"/>
        </w:rPr>
      </w:pPr>
      <w:r w:rsidRPr="00886AEA">
        <w:rPr>
          <w:rFonts w:asciiTheme="minorHAnsi" w:hAnsiTheme="minorHAnsi"/>
        </w:rPr>
        <w:t>Wykonawca bez uzasadnionych przyczyn nie rozpoczął robót w terminie 14 dni od daty przekazania terenu budowy lub przerwał roboty z przyczyn niezależnych od Zamawiającego i nie wznowił ich pomimo wezwania Zamawiającego albo opóźnia się z robotami tak dalece, że zakończenie ich w terminie nie jest prawdopodobne;</w:t>
      </w:r>
    </w:p>
    <w:p w:rsidR="005B0BA6" w:rsidRPr="00886AEA" w:rsidRDefault="005B0BA6" w:rsidP="005B0BA6">
      <w:pPr>
        <w:numPr>
          <w:ilvl w:val="0"/>
          <w:numId w:val="6"/>
        </w:numPr>
        <w:ind w:left="709" w:hanging="283"/>
        <w:jc w:val="both"/>
        <w:rPr>
          <w:rFonts w:asciiTheme="minorHAnsi" w:hAnsiTheme="minorHAnsi"/>
        </w:rPr>
      </w:pPr>
      <w:r w:rsidRPr="00886AEA">
        <w:rPr>
          <w:rFonts w:asciiTheme="minorHAnsi" w:hAnsiTheme="minorHAnsi"/>
        </w:rPr>
        <w:t xml:space="preserve">Wykonawca w nienależyty sposób wykonuje </w:t>
      </w:r>
      <w:r w:rsidR="000542C0">
        <w:rPr>
          <w:rFonts w:asciiTheme="minorHAnsi" w:hAnsiTheme="minorHAnsi"/>
        </w:rPr>
        <w:t>inne</w:t>
      </w:r>
      <w:r w:rsidRPr="00886AEA">
        <w:rPr>
          <w:rFonts w:asciiTheme="minorHAnsi" w:hAnsiTheme="minorHAnsi"/>
        </w:rPr>
        <w:t xml:space="preserve"> zobowiązania umowne;</w:t>
      </w:r>
    </w:p>
    <w:p w:rsidR="005B0BA6" w:rsidRPr="00886AEA" w:rsidRDefault="005B0BA6" w:rsidP="005B0BA6">
      <w:pPr>
        <w:numPr>
          <w:ilvl w:val="0"/>
          <w:numId w:val="7"/>
        </w:numPr>
        <w:ind w:left="426" w:hanging="426"/>
        <w:jc w:val="both"/>
        <w:rPr>
          <w:rFonts w:asciiTheme="minorHAnsi" w:hAnsiTheme="minorHAnsi"/>
        </w:rPr>
      </w:pPr>
      <w:r w:rsidRPr="00886AEA">
        <w:rPr>
          <w:rFonts w:asciiTheme="minorHAnsi" w:hAnsiTheme="minorHAnsi"/>
        </w:rPr>
        <w:t>Odstąpienie od umowy przez Zamawiającego powinno nastąpić w formie pisemnej w terminie 30 dni od daty powzięcia wiadomości o zaistnieniu okoliczności określonych w ust. 1 i powinno zawierać uzasadnienie.</w:t>
      </w:r>
    </w:p>
    <w:p w:rsidR="005B0BA6" w:rsidRPr="00886AEA" w:rsidRDefault="005B0BA6" w:rsidP="005B0BA6">
      <w:pPr>
        <w:numPr>
          <w:ilvl w:val="0"/>
          <w:numId w:val="7"/>
        </w:numPr>
        <w:ind w:left="426" w:hanging="426"/>
        <w:jc w:val="both"/>
        <w:rPr>
          <w:rFonts w:asciiTheme="minorHAnsi" w:hAnsiTheme="minorHAnsi"/>
        </w:rPr>
      </w:pPr>
      <w:r w:rsidRPr="00886AEA">
        <w:rPr>
          <w:rFonts w:asciiTheme="minorHAnsi" w:hAnsiTheme="minorHAnsi"/>
        </w:rPr>
        <w:t xml:space="preserve">W przypadku odstąpienia od umowy z przyczyn, o których mowa w ust. 1 </w:t>
      </w:r>
      <w:r w:rsidR="006D3D37">
        <w:rPr>
          <w:rFonts w:asciiTheme="minorHAnsi" w:hAnsiTheme="minorHAnsi"/>
        </w:rPr>
        <w:t>pkt. 2 -3</w:t>
      </w:r>
      <w:r w:rsidRPr="00886AEA">
        <w:rPr>
          <w:rFonts w:asciiTheme="minorHAnsi" w:hAnsiTheme="minorHAnsi"/>
        </w:rPr>
        <w:t>, Zamawiający ma prawo do kar umownych w wysokości 10% wynagrodzenia brutto ustalonego w § 11 ust. 3 umowy.</w:t>
      </w:r>
    </w:p>
    <w:p w:rsidR="005B0BA6" w:rsidRPr="00886AEA" w:rsidRDefault="005B0BA6" w:rsidP="005B0BA6">
      <w:pPr>
        <w:numPr>
          <w:ilvl w:val="0"/>
          <w:numId w:val="7"/>
        </w:numPr>
        <w:ind w:left="426" w:hanging="426"/>
        <w:jc w:val="both"/>
        <w:rPr>
          <w:rFonts w:asciiTheme="minorHAnsi" w:hAnsiTheme="minorHAnsi"/>
        </w:rPr>
      </w:pPr>
      <w:r w:rsidRPr="00886AEA">
        <w:rPr>
          <w:rFonts w:asciiTheme="minorHAnsi" w:hAnsiTheme="minorHAnsi"/>
        </w:rPr>
        <w:t>W przypadku odstąpienia od umowy przez Wykonawcę, Wykonawcę oraz Zamawiającego obciążają następujące obowiązki:</w:t>
      </w:r>
    </w:p>
    <w:p w:rsidR="005B0BA6" w:rsidRPr="006D3D37" w:rsidRDefault="005B0BA6" w:rsidP="006D3D37">
      <w:pPr>
        <w:pStyle w:val="Akapitzlist"/>
        <w:numPr>
          <w:ilvl w:val="0"/>
          <w:numId w:val="8"/>
        </w:numPr>
        <w:jc w:val="both"/>
        <w:rPr>
          <w:rFonts w:asciiTheme="minorHAnsi" w:hAnsiTheme="minorHAnsi"/>
        </w:rPr>
      </w:pPr>
      <w:r w:rsidRPr="006D3D37">
        <w:rPr>
          <w:rFonts w:asciiTheme="minorHAnsi" w:hAnsiTheme="minorHAnsi"/>
        </w:rPr>
        <w:t>Wykonawca zabezpieczy przerwane roboty na koszt własny, w zakresie obustronnie uzgodnionym z Zamawiającym.</w:t>
      </w:r>
    </w:p>
    <w:p w:rsidR="005B0BA6" w:rsidRPr="00886AEA" w:rsidRDefault="005B0BA6" w:rsidP="005B0BA6">
      <w:pPr>
        <w:numPr>
          <w:ilvl w:val="0"/>
          <w:numId w:val="8"/>
        </w:numPr>
        <w:ind w:left="709" w:hanging="283"/>
        <w:jc w:val="both"/>
        <w:rPr>
          <w:rFonts w:asciiTheme="minorHAnsi" w:hAnsiTheme="minorHAnsi"/>
        </w:rPr>
      </w:pPr>
      <w:r w:rsidRPr="00886AEA">
        <w:rPr>
          <w:rFonts w:asciiTheme="minorHAnsi" w:hAnsiTheme="minorHAnsi"/>
        </w:rPr>
        <w:t>Wykonawca zgłosi pisemnie Zamawiającemu gotowość do odbioru robót przerwanych oraz zabezpieczających;</w:t>
      </w:r>
    </w:p>
    <w:p w:rsidR="005B0BA6" w:rsidRPr="00886AEA" w:rsidRDefault="005B0BA6" w:rsidP="005B0BA6">
      <w:pPr>
        <w:numPr>
          <w:ilvl w:val="0"/>
          <w:numId w:val="8"/>
        </w:numPr>
        <w:ind w:left="709" w:hanging="283"/>
        <w:jc w:val="both"/>
        <w:rPr>
          <w:rFonts w:asciiTheme="minorHAnsi" w:hAnsiTheme="minorHAnsi"/>
        </w:rPr>
      </w:pPr>
      <w:r w:rsidRPr="00886AEA">
        <w:rPr>
          <w:rFonts w:asciiTheme="minorHAnsi" w:hAnsiTheme="minorHAnsi"/>
        </w:rPr>
        <w:t xml:space="preserve">W terminie 14 dni od zgłoszenia, o którym mowa w ust. 4 </w:t>
      </w:r>
      <w:r w:rsidR="006D3D37">
        <w:rPr>
          <w:rFonts w:asciiTheme="minorHAnsi" w:hAnsiTheme="minorHAnsi"/>
        </w:rPr>
        <w:t>pkt. 2</w:t>
      </w:r>
      <w:r w:rsidRPr="00886AEA">
        <w:rPr>
          <w:rFonts w:asciiTheme="minorHAnsi" w:hAnsiTheme="minorHAnsi"/>
        </w:rPr>
        <w:t>, Wykonawca przy udziale Zamawiającego sporządzi protokół inwentaryzacji robót w toku wraz z kosztorysem powykonawczym według stanu na dzień odstąpienia od umowy. Protokół inwentaryzacji robót w toku stanowić będzie podstawę do wystawienia faktury przez Wykonawcę;</w:t>
      </w:r>
    </w:p>
    <w:p w:rsidR="005B0BA6" w:rsidRPr="00886AEA" w:rsidRDefault="005B0BA6" w:rsidP="005B0BA6">
      <w:pPr>
        <w:numPr>
          <w:ilvl w:val="0"/>
          <w:numId w:val="8"/>
        </w:numPr>
        <w:ind w:left="709" w:hanging="283"/>
        <w:jc w:val="both"/>
        <w:rPr>
          <w:rFonts w:asciiTheme="minorHAnsi" w:hAnsiTheme="minorHAnsi"/>
        </w:rPr>
      </w:pPr>
      <w:r w:rsidRPr="00886AEA">
        <w:rPr>
          <w:rFonts w:asciiTheme="minorHAnsi" w:hAnsiTheme="minorHAnsi"/>
        </w:rPr>
        <w:t xml:space="preserve">Wykonawca niezwłocznie, nie później jednak niż w terminie 14 dni od zgłoszenia, o którym mowa w ust. 4 </w:t>
      </w:r>
      <w:r w:rsidR="006D3D37">
        <w:rPr>
          <w:rFonts w:asciiTheme="minorHAnsi" w:hAnsiTheme="minorHAnsi"/>
        </w:rPr>
        <w:t>pkt. 2 - 3</w:t>
      </w:r>
      <w:r w:rsidRPr="00886AEA">
        <w:rPr>
          <w:rFonts w:asciiTheme="minorHAnsi" w:hAnsiTheme="minorHAnsi"/>
        </w:rPr>
        <w:t>, usunie z terenu budowy urządzenia zaplecza przez niego dostarczone.</w:t>
      </w:r>
    </w:p>
    <w:p w:rsidR="005B0BA6" w:rsidRPr="00886AEA" w:rsidRDefault="005B0BA6" w:rsidP="005B0BA6">
      <w:pPr>
        <w:numPr>
          <w:ilvl w:val="0"/>
          <w:numId w:val="7"/>
        </w:numPr>
        <w:ind w:left="426" w:hanging="426"/>
        <w:jc w:val="both"/>
        <w:rPr>
          <w:rFonts w:asciiTheme="minorHAnsi" w:hAnsiTheme="minorHAnsi"/>
        </w:rPr>
      </w:pPr>
      <w:r w:rsidRPr="00886AEA">
        <w:rPr>
          <w:rFonts w:asciiTheme="minorHAnsi" w:hAnsiTheme="minorHAnsi"/>
        </w:rPr>
        <w:t xml:space="preserve">Zamawiający w razie odstąpienia od umowy z przyczyn, za które Wykonawca nie odpowiada, obowiązany jest do dokonania odbioru robót przerwanych, w terminie 14 dni od daty pisemnego zawiadomienia go przez Wykonawcę o przerwaniu robót oraz do zapłaty wynagrodzenia za bezusterkowo wykonane roboty, które zostały wykonane do dnia odstąpienia. </w:t>
      </w:r>
    </w:p>
    <w:p w:rsidR="005B0BA6" w:rsidRPr="00886AEA" w:rsidRDefault="005B0BA6" w:rsidP="005B0BA6">
      <w:pPr>
        <w:numPr>
          <w:ilvl w:val="0"/>
          <w:numId w:val="7"/>
        </w:numPr>
        <w:ind w:left="426" w:hanging="426"/>
        <w:jc w:val="both"/>
        <w:rPr>
          <w:rFonts w:asciiTheme="minorHAnsi" w:hAnsiTheme="minorHAnsi"/>
        </w:rPr>
      </w:pPr>
      <w:r w:rsidRPr="00886AEA">
        <w:rPr>
          <w:rFonts w:asciiTheme="minorHAnsi" w:hAnsiTheme="minorHAnsi"/>
        </w:rPr>
        <w:t>Zamawiający zastrzega sobie prawo dochodzenia</w:t>
      </w:r>
      <w:r w:rsidR="00416249">
        <w:rPr>
          <w:rFonts w:asciiTheme="minorHAnsi" w:hAnsiTheme="minorHAnsi"/>
        </w:rPr>
        <w:t xml:space="preserve"> na zasadach ogólnych</w:t>
      </w:r>
      <w:r w:rsidRPr="00886AEA">
        <w:rPr>
          <w:rFonts w:asciiTheme="minorHAnsi" w:hAnsiTheme="minorHAnsi"/>
        </w:rPr>
        <w:t xml:space="preserve"> roszczeń z tytułu poniesionych strat w wypadku odstąpienia od umowy z przyczyn leżących po stronie Wykonawcy.</w:t>
      </w:r>
    </w:p>
    <w:p w:rsidR="005B0BA6" w:rsidRPr="00886AEA" w:rsidRDefault="005B0BA6" w:rsidP="005B0BA6">
      <w:pPr>
        <w:pStyle w:val="Standard"/>
        <w:tabs>
          <w:tab w:val="left" w:pos="16544"/>
        </w:tabs>
        <w:autoSpaceDE w:val="0"/>
        <w:jc w:val="both"/>
        <w:rPr>
          <w:rFonts w:asciiTheme="minorHAnsi" w:eastAsia="TimesNewRomanPSMT" w:hAnsiTheme="minorHAnsi" w:cs="Times New Roman"/>
          <w:lang w:val="pl-PL"/>
        </w:rPr>
      </w:pPr>
    </w:p>
    <w:p w:rsidR="005B0BA6" w:rsidRPr="00886AEA" w:rsidRDefault="005B0BA6" w:rsidP="005B0BA6">
      <w:pPr>
        <w:pStyle w:val="BodyText21"/>
        <w:jc w:val="center"/>
        <w:rPr>
          <w:rFonts w:asciiTheme="minorHAnsi" w:eastAsia="Times New Roman" w:hAnsiTheme="minorHAnsi"/>
          <w:b/>
          <w:bCs/>
          <w:sz w:val="24"/>
          <w:szCs w:val="24"/>
        </w:rPr>
      </w:pPr>
      <w:r w:rsidRPr="00886AEA">
        <w:rPr>
          <w:rFonts w:asciiTheme="minorHAnsi" w:eastAsia="Times New Roman" w:hAnsiTheme="minorHAnsi"/>
          <w:b/>
          <w:bCs/>
          <w:sz w:val="24"/>
          <w:szCs w:val="24"/>
        </w:rPr>
        <w:t>§ 20</w:t>
      </w:r>
    </w:p>
    <w:p w:rsidR="005B0BA6" w:rsidRPr="00886AEA" w:rsidRDefault="005B0BA6" w:rsidP="005B0BA6">
      <w:pPr>
        <w:pStyle w:val="Standard"/>
        <w:numPr>
          <w:ilvl w:val="0"/>
          <w:numId w:val="12"/>
        </w:numPr>
        <w:autoSpaceDE w:val="0"/>
        <w:ind w:left="426" w:hanging="426"/>
        <w:jc w:val="both"/>
        <w:rPr>
          <w:rFonts w:asciiTheme="minorHAnsi" w:eastAsia="TimesNewRomanPSMT" w:hAnsiTheme="minorHAnsi" w:cs="Times New Roman"/>
          <w:lang w:val="pl-PL"/>
        </w:rPr>
      </w:pPr>
      <w:r w:rsidRPr="00886AEA">
        <w:rPr>
          <w:rFonts w:asciiTheme="minorHAnsi" w:eastAsia="TimesNewRomanPSMT" w:hAnsiTheme="minorHAnsi" w:cs="Times New Roman"/>
          <w:lang w:val="pl-PL"/>
        </w:rPr>
        <w:t>Wykonawca ma obowiązek znać i stosować w czasie prowadzenia robót wszelkie przepisy dotyczące ochrony środowiska naturalnego oraz bezpieczeństwa i higieny pracy.</w:t>
      </w:r>
    </w:p>
    <w:p w:rsidR="005B0BA6" w:rsidRPr="00886AEA" w:rsidRDefault="005B0BA6" w:rsidP="005B0BA6">
      <w:pPr>
        <w:pStyle w:val="Standard"/>
        <w:numPr>
          <w:ilvl w:val="0"/>
          <w:numId w:val="12"/>
        </w:numPr>
        <w:autoSpaceDE w:val="0"/>
        <w:ind w:left="426" w:hanging="426"/>
        <w:jc w:val="both"/>
        <w:rPr>
          <w:rFonts w:asciiTheme="minorHAnsi" w:hAnsiTheme="minorHAnsi" w:cs="Times New Roman"/>
          <w:lang w:val="pl-PL"/>
        </w:rPr>
      </w:pPr>
      <w:r w:rsidRPr="00886AEA">
        <w:rPr>
          <w:rFonts w:asciiTheme="minorHAnsi" w:eastAsia="TimesNewRomanPSMT" w:hAnsiTheme="minorHAnsi" w:cs="Times New Roman"/>
          <w:lang w:val="pl-PL"/>
        </w:rPr>
        <w:t>Opłaty i kary za niestosowanie i przekroczenie w trakcie robót norm, określonych w odrębnych przepisach, dotyczących ochrony środowiska oraz bezpieczeństwa i higieny pracy ponosi wyłącznie Wykonawca.</w:t>
      </w:r>
    </w:p>
    <w:p w:rsidR="005B0BA6" w:rsidRPr="00886AEA" w:rsidRDefault="005B0BA6" w:rsidP="005B0BA6">
      <w:pPr>
        <w:pStyle w:val="Standard"/>
        <w:autoSpaceDE w:val="0"/>
        <w:ind w:left="714"/>
        <w:jc w:val="both"/>
        <w:rPr>
          <w:rFonts w:asciiTheme="minorHAnsi" w:hAnsiTheme="minorHAnsi" w:cs="Times New Roman"/>
          <w:lang w:val="pl-PL"/>
        </w:rPr>
      </w:pPr>
    </w:p>
    <w:p w:rsidR="005B0BA6" w:rsidRPr="00886AEA" w:rsidRDefault="005B0BA6" w:rsidP="005B0BA6">
      <w:pPr>
        <w:pStyle w:val="Standard"/>
        <w:jc w:val="center"/>
        <w:rPr>
          <w:rFonts w:asciiTheme="minorHAnsi" w:hAnsiTheme="minorHAnsi" w:cs="Times New Roman"/>
          <w:b/>
          <w:bCs/>
          <w:lang w:val="pl-PL"/>
        </w:rPr>
      </w:pPr>
      <w:r w:rsidRPr="00886AEA">
        <w:rPr>
          <w:rFonts w:asciiTheme="minorHAnsi" w:hAnsiTheme="minorHAnsi" w:cs="Times New Roman"/>
          <w:b/>
          <w:bCs/>
          <w:lang w:val="pl-PL"/>
        </w:rPr>
        <w:t>§ 21</w:t>
      </w:r>
    </w:p>
    <w:p w:rsidR="005B0BA6" w:rsidRPr="00886AEA" w:rsidRDefault="005B0BA6" w:rsidP="005B0BA6">
      <w:pPr>
        <w:pStyle w:val="Standard"/>
        <w:rPr>
          <w:rFonts w:asciiTheme="minorHAnsi" w:hAnsiTheme="minorHAnsi" w:cs="Times New Roman"/>
          <w:b/>
          <w:bCs/>
          <w:lang w:val="pl-PL"/>
        </w:rPr>
      </w:pPr>
      <w:r w:rsidRPr="00886AEA">
        <w:rPr>
          <w:rFonts w:asciiTheme="minorHAnsi" w:eastAsia="TimesNewRomanPSMT" w:hAnsiTheme="minorHAnsi" w:cs="Times New Roman"/>
          <w:lang w:val="pl-PL"/>
        </w:rPr>
        <w:t>Powiadamianie każdej ze Stron Umowy jest ważne tylko wtedy, kiedy odbywa się na piśmie.</w:t>
      </w:r>
      <w:r w:rsidRPr="00886AEA">
        <w:rPr>
          <w:rFonts w:asciiTheme="minorHAnsi" w:hAnsiTheme="minorHAnsi" w:cs="Times New Roman"/>
          <w:b/>
          <w:bCs/>
          <w:lang w:val="pl-PL"/>
        </w:rPr>
        <w:t xml:space="preserve"> </w:t>
      </w:r>
    </w:p>
    <w:p w:rsidR="005B0BA6" w:rsidRPr="00886AEA" w:rsidRDefault="005B0BA6" w:rsidP="005B0BA6">
      <w:pPr>
        <w:pStyle w:val="Standard"/>
        <w:jc w:val="center"/>
        <w:rPr>
          <w:rFonts w:asciiTheme="minorHAnsi" w:hAnsiTheme="minorHAnsi" w:cs="Times New Roman"/>
          <w:b/>
          <w:bCs/>
          <w:lang w:val="pl-PL"/>
        </w:rPr>
      </w:pPr>
    </w:p>
    <w:p w:rsidR="005B0BA6" w:rsidRPr="00886AEA" w:rsidRDefault="005B0BA6" w:rsidP="005B0BA6">
      <w:pPr>
        <w:pStyle w:val="Standard"/>
        <w:jc w:val="center"/>
        <w:rPr>
          <w:rFonts w:asciiTheme="minorHAnsi" w:hAnsiTheme="minorHAnsi" w:cs="Times New Roman"/>
          <w:b/>
          <w:bCs/>
          <w:lang w:val="pl-PL"/>
        </w:rPr>
      </w:pPr>
    </w:p>
    <w:p w:rsidR="005B0BA6" w:rsidRPr="00886AEA" w:rsidRDefault="005B0BA6" w:rsidP="005B0BA6">
      <w:pPr>
        <w:pStyle w:val="Standard"/>
        <w:jc w:val="center"/>
        <w:rPr>
          <w:rFonts w:asciiTheme="minorHAnsi" w:hAnsiTheme="minorHAnsi" w:cs="Times New Roman"/>
          <w:b/>
          <w:bCs/>
          <w:lang w:val="pl-PL"/>
        </w:rPr>
      </w:pPr>
      <w:r w:rsidRPr="00886AEA">
        <w:rPr>
          <w:rFonts w:asciiTheme="minorHAnsi" w:hAnsiTheme="minorHAnsi" w:cs="Times New Roman"/>
          <w:b/>
          <w:bCs/>
          <w:lang w:val="pl-PL"/>
        </w:rPr>
        <w:t>§ 22</w:t>
      </w:r>
    </w:p>
    <w:p w:rsidR="005B0BA6" w:rsidRPr="00886AEA" w:rsidRDefault="005B0BA6" w:rsidP="005B0BA6">
      <w:pPr>
        <w:pStyle w:val="Standard"/>
        <w:autoSpaceDE w:val="0"/>
        <w:jc w:val="both"/>
        <w:rPr>
          <w:rFonts w:asciiTheme="minorHAnsi" w:hAnsiTheme="minorHAnsi" w:cs="Times New Roman"/>
          <w:lang w:val="pl-PL"/>
        </w:rPr>
      </w:pPr>
      <w:r w:rsidRPr="00886AEA">
        <w:rPr>
          <w:rFonts w:asciiTheme="minorHAnsi" w:hAnsiTheme="minorHAnsi" w:cs="Times New Roman"/>
          <w:lang w:val="pl-PL"/>
        </w:rPr>
        <w:t>Strony zobowiązują się do natychmiastowego pisemnego informowania drugiej strony o każdej zmianie adresu, telefonu i faksu bez potrzeby sporządzania aneksu do umowy. W przypadku braku takiej informacji pisma przesłane na dotychczasowy adres uważa się za skutecznie doręczone.</w:t>
      </w:r>
    </w:p>
    <w:p w:rsidR="005B0BA6" w:rsidRPr="00886AEA" w:rsidRDefault="005B0BA6" w:rsidP="005B0BA6">
      <w:pPr>
        <w:pStyle w:val="Standard"/>
        <w:autoSpaceDE w:val="0"/>
        <w:jc w:val="both"/>
        <w:rPr>
          <w:rFonts w:asciiTheme="minorHAnsi" w:hAnsiTheme="minorHAnsi" w:cs="Times New Roman"/>
          <w:lang w:val="pl-PL"/>
        </w:rPr>
      </w:pPr>
    </w:p>
    <w:p w:rsidR="005B0BA6" w:rsidRPr="00886AEA" w:rsidRDefault="005B0BA6" w:rsidP="005B0BA6">
      <w:pPr>
        <w:pStyle w:val="Standard"/>
        <w:jc w:val="center"/>
        <w:rPr>
          <w:rFonts w:asciiTheme="minorHAnsi" w:hAnsiTheme="minorHAnsi" w:cs="Times New Roman"/>
          <w:b/>
          <w:bCs/>
          <w:lang w:val="pl-PL"/>
        </w:rPr>
      </w:pPr>
      <w:r w:rsidRPr="00886AEA">
        <w:rPr>
          <w:rFonts w:asciiTheme="minorHAnsi" w:hAnsiTheme="minorHAnsi" w:cs="Times New Roman"/>
          <w:b/>
          <w:bCs/>
          <w:lang w:val="pl-PL"/>
        </w:rPr>
        <w:t>§ 23</w:t>
      </w:r>
    </w:p>
    <w:p w:rsidR="005B0BA6" w:rsidRPr="00886AEA" w:rsidRDefault="005B0BA6" w:rsidP="005B0BA6">
      <w:pPr>
        <w:pStyle w:val="Standard"/>
        <w:jc w:val="both"/>
        <w:rPr>
          <w:rFonts w:asciiTheme="minorHAnsi" w:hAnsiTheme="minorHAnsi" w:cs="Times New Roman"/>
          <w:lang w:val="pl-PL"/>
        </w:rPr>
      </w:pPr>
      <w:r w:rsidRPr="00886AEA">
        <w:rPr>
          <w:rFonts w:asciiTheme="minorHAnsi" w:hAnsiTheme="minorHAnsi" w:cs="Times New Roman"/>
          <w:lang w:val="pl-PL"/>
        </w:rPr>
        <w:t>W sprawach nieuregulowanych niniejszą umową mają zastosowanie obowiązujące przepisy, a w szczególności Kodeksu cywilnego, Prawa budowlanego, Prawa zamówień publicznych.</w:t>
      </w:r>
    </w:p>
    <w:p w:rsidR="005B0BA6" w:rsidRPr="00886AEA" w:rsidRDefault="005B0BA6" w:rsidP="005B0BA6">
      <w:pPr>
        <w:pStyle w:val="Standard"/>
        <w:jc w:val="center"/>
        <w:rPr>
          <w:rFonts w:asciiTheme="minorHAnsi" w:hAnsiTheme="minorHAnsi" w:cs="Times New Roman"/>
          <w:b/>
          <w:bCs/>
          <w:lang w:val="pl-PL"/>
        </w:rPr>
      </w:pPr>
    </w:p>
    <w:p w:rsidR="005B0BA6" w:rsidRPr="00886AEA" w:rsidRDefault="005B0BA6" w:rsidP="005B0BA6">
      <w:pPr>
        <w:pStyle w:val="Standard"/>
        <w:jc w:val="center"/>
        <w:rPr>
          <w:rFonts w:asciiTheme="minorHAnsi" w:hAnsiTheme="minorHAnsi" w:cs="Times New Roman"/>
          <w:b/>
          <w:bCs/>
          <w:lang w:val="pl-PL"/>
        </w:rPr>
      </w:pPr>
      <w:r w:rsidRPr="00886AEA">
        <w:rPr>
          <w:rFonts w:asciiTheme="minorHAnsi" w:hAnsiTheme="minorHAnsi" w:cs="Times New Roman"/>
          <w:b/>
          <w:bCs/>
          <w:lang w:val="pl-PL"/>
        </w:rPr>
        <w:t>§ 24</w:t>
      </w:r>
    </w:p>
    <w:p w:rsidR="005B0BA6" w:rsidRPr="00886AEA" w:rsidRDefault="003B30AD" w:rsidP="005B0BA6">
      <w:pPr>
        <w:pStyle w:val="Standard"/>
        <w:jc w:val="both"/>
        <w:rPr>
          <w:rFonts w:asciiTheme="minorHAnsi" w:hAnsiTheme="minorHAnsi" w:cs="Times New Roman"/>
          <w:lang w:val="pl-PL"/>
        </w:rPr>
      </w:pPr>
      <w:r>
        <w:rPr>
          <w:rFonts w:asciiTheme="minorHAnsi" w:hAnsiTheme="minorHAnsi" w:cs="Times New Roman"/>
          <w:lang w:val="pl-PL"/>
        </w:rPr>
        <w:t>Bez pisemnej zgody Zamawiającego Wykonawca nie ma prawa przenieść na osobę trzecią wierzytelności przysługujących mu na podstawie niniejszej umowy od Zamawiającego.</w:t>
      </w:r>
    </w:p>
    <w:p w:rsidR="00F63ECD" w:rsidRPr="00886AEA" w:rsidRDefault="00F63ECD" w:rsidP="005B0BA6">
      <w:pPr>
        <w:pStyle w:val="Standard"/>
        <w:jc w:val="both"/>
        <w:rPr>
          <w:rFonts w:asciiTheme="minorHAnsi" w:hAnsiTheme="minorHAnsi" w:cs="Times New Roman"/>
          <w:lang w:val="pl-PL"/>
        </w:rPr>
      </w:pPr>
    </w:p>
    <w:p w:rsidR="005B0BA6" w:rsidRPr="00886AEA" w:rsidRDefault="005B0BA6" w:rsidP="005B0BA6">
      <w:pPr>
        <w:pStyle w:val="Standard"/>
        <w:jc w:val="center"/>
        <w:rPr>
          <w:rFonts w:asciiTheme="minorHAnsi" w:hAnsiTheme="minorHAnsi" w:cs="Times New Roman"/>
          <w:b/>
          <w:bCs/>
          <w:lang w:val="pl-PL"/>
        </w:rPr>
      </w:pPr>
      <w:r w:rsidRPr="00886AEA">
        <w:rPr>
          <w:rFonts w:asciiTheme="minorHAnsi" w:hAnsiTheme="minorHAnsi" w:cs="Times New Roman"/>
          <w:b/>
          <w:bCs/>
          <w:lang w:val="pl-PL"/>
        </w:rPr>
        <w:t>§ 25</w:t>
      </w:r>
    </w:p>
    <w:p w:rsidR="005B0BA6" w:rsidRPr="00886AEA" w:rsidRDefault="005B0BA6" w:rsidP="005B0BA6">
      <w:pPr>
        <w:pStyle w:val="Standard"/>
        <w:rPr>
          <w:rFonts w:asciiTheme="minorHAnsi" w:hAnsiTheme="minorHAnsi" w:cs="Times New Roman"/>
          <w:bCs/>
          <w:lang w:val="pl-PL"/>
        </w:rPr>
      </w:pPr>
      <w:r w:rsidRPr="00886AEA">
        <w:rPr>
          <w:rFonts w:asciiTheme="minorHAnsi" w:hAnsiTheme="minorHAnsi" w:cs="Times New Roman"/>
          <w:bCs/>
          <w:lang w:val="pl-PL"/>
        </w:rPr>
        <w:t>Spory powstałe przy wykonywaniu umowy rozstrzygane będą przez sąd właściwy miejscowo dla Zamawiającego.</w:t>
      </w:r>
    </w:p>
    <w:p w:rsidR="005B0BA6" w:rsidRPr="00886AEA" w:rsidRDefault="005B0BA6" w:rsidP="005B0BA6">
      <w:pPr>
        <w:pStyle w:val="Standard"/>
        <w:jc w:val="center"/>
        <w:rPr>
          <w:rFonts w:asciiTheme="minorHAnsi" w:hAnsiTheme="minorHAnsi" w:cs="Times New Roman"/>
          <w:b/>
          <w:bCs/>
          <w:lang w:val="pl-PL"/>
        </w:rPr>
      </w:pPr>
    </w:p>
    <w:p w:rsidR="005B0BA6" w:rsidRPr="00886AEA" w:rsidRDefault="005B0BA6" w:rsidP="005B0BA6">
      <w:pPr>
        <w:pStyle w:val="Standard"/>
        <w:jc w:val="center"/>
        <w:rPr>
          <w:rFonts w:asciiTheme="minorHAnsi" w:hAnsiTheme="minorHAnsi" w:cs="Times New Roman"/>
          <w:b/>
          <w:bCs/>
          <w:lang w:val="pl-PL"/>
        </w:rPr>
      </w:pPr>
      <w:r w:rsidRPr="00886AEA">
        <w:rPr>
          <w:rFonts w:asciiTheme="minorHAnsi" w:hAnsiTheme="minorHAnsi" w:cs="Times New Roman"/>
          <w:b/>
          <w:bCs/>
          <w:lang w:val="pl-PL"/>
        </w:rPr>
        <w:t>§ 26</w:t>
      </w:r>
    </w:p>
    <w:p w:rsidR="005B0BA6" w:rsidRPr="00886AEA" w:rsidRDefault="005B0BA6" w:rsidP="005B0BA6">
      <w:pPr>
        <w:pStyle w:val="Standard"/>
        <w:jc w:val="both"/>
        <w:rPr>
          <w:rFonts w:asciiTheme="minorHAnsi" w:hAnsiTheme="minorHAnsi" w:cs="Times New Roman"/>
          <w:lang w:val="pl-PL"/>
        </w:rPr>
      </w:pPr>
      <w:r w:rsidRPr="00886AEA">
        <w:rPr>
          <w:rFonts w:asciiTheme="minorHAnsi" w:hAnsiTheme="minorHAnsi" w:cs="Times New Roman"/>
          <w:lang w:val="pl-PL"/>
        </w:rPr>
        <w:t>Umowę sporządzono w trzech jednobrzmiących egzemplarzach z przeznaczeniem dwóch egzemplarzy dla Zamawiającego i jednego egzemplarza dla Wykonawcy.</w:t>
      </w:r>
    </w:p>
    <w:p w:rsidR="005B0BA6" w:rsidRDefault="005B0BA6" w:rsidP="005B0BA6">
      <w:pPr>
        <w:pStyle w:val="Standard"/>
        <w:tabs>
          <w:tab w:val="left" w:pos="720"/>
        </w:tabs>
        <w:jc w:val="both"/>
        <w:rPr>
          <w:rFonts w:asciiTheme="minorHAnsi" w:hAnsiTheme="minorHAnsi" w:cs="Times New Roman"/>
          <w:lang w:val="pl-PL"/>
        </w:rPr>
      </w:pPr>
    </w:p>
    <w:p w:rsidR="006D3D37" w:rsidRPr="00886AEA" w:rsidRDefault="006D3D37" w:rsidP="005B0BA6">
      <w:pPr>
        <w:pStyle w:val="Standard"/>
        <w:tabs>
          <w:tab w:val="left" w:pos="720"/>
        </w:tabs>
        <w:jc w:val="both"/>
        <w:rPr>
          <w:rFonts w:asciiTheme="minorHAnsi" w:hAnsiTheme="minorHAnsi" w:cs="Times New Roman"/>
          <w:lang w:val="pl-PL"/>
        </w:rPr>
      </w:pPr>
    </w:p>
    <w:p w:rsidR="005B0BA6" w:rsidRPr="00886AEA" w:rsidRDefault="005B0BA6" w:rsidP="005B0BA6">
      <w:pPr>
        <w:pStyle w:val="Standard"/>
        <w:jc w:val="center"/>
        <w:rPr>
          <w:rFonts w:asciiTheme="minorHAnsi" w:eastAsia="Times New Roman" w:hAnsiTheme="minorHAnsi" w:cs="Times New Roman"/>
          <w:lang w:val="pl-PL"/>
        </w:rPr>
      </w:pPr>
      <w:proofErr w:type="gramStart"/>
      <w:r w:rsidRPr="00886AEA">
        <w:rPr>
          <w:rFonts w:asciiTheme="minorHAnsi" w:eastAsia="Times New Roman" w:hAnsiTheme="minorHAnsi" w:cs="Times New Roman"/>
          <w:lang w:val="pl-PL"/>
        </w:rPr>
        <w:t xml:space="preserve">ZAMAWIAJĄCY                                                  </w:t>
      </w:r>
      <w:proofErr w:type="gramEnd"/>
      <w:r w:rsidRPr="00886AEA">
        <w:rPr>
          <w:rFonts w:asciiTheme="minorHAnsi" w:eastAsia="Times New Roman" w:hAnsiTheme="minorHAnsi" w:cs="Times New Roman"/>
          <w:lang w:val="pl-PL"/>
        </w:rPr>
        <w:t xml:space="preserve">                     WYKONAWCA</w:t>
      </w:r>
    </w:p>
    <w:p w:rsidR="005B0BA6" w:rsidRPr="00886AEA" w:rsidRDefault="005B0BA6" w:rsidP="005B0BA6">
      <w:pPr>
        <w:pStyle w:val="Standard"/>
        <w:jc w:val="center"/>
        <w:rPr>
          <w:rFonts w:asciiTheme="minorHAnsi" w:eastAsia="Times New Roman" w:hAnsiTheme="minorHAnsi" w:cs="Times New Roman"/>
          <w:lang w:val="pl-PL"/>
        </w:rPr>
      </w:pPr>
    </w:p>
    <w:p w:rsidR="005B0BA6" w:rsidRPr="00886AEA" w:rsidRDefault="005B0BA6" w:rsidP="005B0BA6">
      <w:pPr>
        <w:pStyle w:val="Standard"/>
        <w:jc w:val="center"/>
        <w:rPr>
          <w:rFonts w:asciiTheme="minorHAnsi" w:eastAsia="Times New Roman" w:hAnsiTheme="minorHAnsi" w:cs="Times New Roman"/>
          <w:lang w:val="pl-PL"/>
        </w:rPr>
      </w:pPr>
      <w:proofErr w:type="gramStart"/>
      <w:r w:rsidRPr="00886AEA">
        <w:rPr>
          <w:rFonts w:asciiTheme="minorHAnsi" w:eastAsia="Times New Roman" w:hAnsiTheme="minorHAnsi" w:cs="Times New Roman"/>
          <w:lang w:val="pl-PL"/>
        </w:rPr>
        <w:t xml:space="preserve">_______________________                           </w:t>
      </w:r>
      <w:proofErr w:type="gramEnd"/>
      <w:r w:rsidRPr="00886AEA">
        <w:rPr>
          <w:rFonts w:asciiTheme="minorHAnsi" w:eastAsia="Times New Roman" w:hAnsiTheme="minorHAnsi" w:cs="Times New Roman"/>
          <w:lang w:val="pl-PL"/>
        </w:rPr>
        <w:t xml:space="preserve">             __________________________</w:t>
      </w:r>
    </w:p>
    <w:p w:rsidR="005B0BA6" w:rsidRPr="00886AEA" w:rsidRDefault="005B0BA6" w:rsidP="005B0BA6">
      <w:pPr>
        <w:pStyle w:val="Standard"/>
        <w:jc w:val="center"/>
        <w:rPr>
          <w:rFonts w:asciiTheme="minorHAnsi" w:eastAsia="Times New Roman" w:hAnsiTheme="minorHAnsi" w:cs="Times New Roman"/>
          <w:lang w:val="pl-PL"/>
        </w:rPr>
      </w:pPr>
    </w:p>
    <w:p w:rsidR="005B0BA6" w:rsidRPr="00886AEA" w:rsidRDefault="005B0BA6" w:rsidP="005B0BA6">
      <w:pPr>
        <w:pStyle w:val="Standard"/>
        <w:jc w:val="both"/>
        <w:rPr>
          <w:rFonts w:asciiTheme="minorHAnsi" w:eastAsia="Times New Roman" w:hAnsiTheme="minorHAnsi" w:cs="Times New Roman"/>
          <w:lang w:val="pl-PL"/>
        </w:rPr>
      </w:pPr>
    </w:p>
    <w:p w:rsidR="005B0BA6" w:rsidRPr="00886AEA" w:rsidRDefault="005B0BA6" w:rsidP="005B0BA6">
      <w:pPr>
        <w:pStyle w:val="Standard"/>
        <w:jc w:val="both"/>
        <w:rPr>
          <w:rFonts w:asciiTheme="minorHAnsi" w:eastAsia="Times New Roman" w:hAnsiTheme="minorHAnsi" w:cs="Times New Roman"/>
          <w:lang w:val="pl-PL"/>
        </w:rPr>
      </w:pPr>
    </w:p>
    <w:p w:rsidR="005B0BA6" w:rsidRPr="00886AEA" w:rsidRDefault="005B0BA6" w:rsidP="005B0BA6">
      <w:pPr>
        <w:pStyle w:val="Standard"/>
        <w:jc w:val="both"/>
        <w:rPr>
          <w:rFonts w:asciiTheme="minorHAnsi" w:eastAsia="Times New Roman" w:hAnsiTheme="minorHAnsi" w:cs="Times New Roman"/>
          <w:lang w:val="pl-PL"/>
        </w:rPr>
      </w:pPr>
    </w:p>
    <w:p w:rsidR="005B0BA6" w:rsidRPr="00886AEA" w:rsidRDefault="005B0BA6" w:rsidP="005B0BA6">
      <w:pPr>
        <w:pStyle w:val="Standard"/>
        <w:jc w:val="both"/>
        <w:rPr>
          <w:rFonts w:asciiTheme="minorHAnsi" w:eastAsia="Times New Roman" w:hAnsiTheme="minorHAnsi" w:cs="Times New Roman"/>
          <w:lang w:val="pl-PL"/>
        </w:rPr>
      </w:pPr>
    </w:p>
    <w:p w:rsidR="005B0BA6" w:rsidRPr="00886AEA" w:rsidRDefault="005B0BA6" w:rsidP="005B0BA6">
      <w:pPr>
        <w:pStyle w:val="Standard"/>
        <w:jc w:val="both"/>
        <w:rPr>
          <w:rFonts w:asciiTheme="minorHAnsi" w:eastAsia="Times New Roman" w:hAnsiTheme="minorHAnsi" w:cs="Times New Roman"/>
          <w:lang w:val="pl-PL"/>
        </w:rPr>
      </w:pPr>
    </w:p>
    <w:p w:rsidR="005B0BA6" w:rsidRPr="00886AEA" w:rsidRDefault="005B0BA6" w:rsidP="005B0BA6">
      <w:pPr>
        <w:pStyle w:val="Standard"/>
        <w:jc w:val="both"/>
        <w:rPr>
          <w:rFonts w:asciiTheme="minorHAnsi" w:eastAsia="Times New Roman" w:hAnsiTheme="minorHAnsi" w:cs="Times New Roman"/>
          <w:lang w:val="pl-PL"/>
        </w:rPr>
      </w:pPr>
    </w:p>
    <w:p w:rsidR="005B0BA6" w:rsidRPr="00886AEA" w:rsidRDefault="005B0BA6" w:rsidP="005B0BA6">
      <w:pPr>
        <w:pStyle w:val="Standard"/>
        <w:jc w:val="both"/>
        <w:rPr>
          <w:rFonts w:asciiTheme="minorHAnsi" w:eastAsia="Times New Roman" w:hAnsiTheme="minorHAnsi" w:cs="Times New Roman"/>
          <w:lang w:val="pl-PL"/>
        </w:rPr>
      </w:pPr>
    </w:p>
    <w:p w:rsidR="005B0BA6" w:rsidRPr="00886AEA" w:rsidRDefault="005B0BA6" w:rsidP="005B0BA6">
      <w:pPr>
        <w:pStyle w:val="Standard"/>
        <w:jc w:val="both"/>
        <w:rPr>
          <w:rFonts w:asciiTheme="minorHAnsi" w:eastAsia="Times New Roman" w:hAnsiTheme="minorHAnsi" w:cs="Times New Roman"/>
          <w:lang w:val="pl-PL"/>
        </w:rPr>
      </w:pPr>
    </w:p>
    <w:p w:rsidR="005B0BA6" w:rsidRPr="00886AEA" w:rsidRDefault="005B0BA6" w:rsidP="005B0BA6">
      <w:pPr>
        <w:pStyle w:val="Standard"/>
        <w:jc w:val="both"/>
        <w:rPr>
          <w:rFonts w:asciiTheme="minorHAnsi" w:eastAsia="Times New Roman" w:hAnsiTheme="minorHAnsi" w:cs="Times New Roman"/>
          <w:lang w:val="pl-PL"/>
        </w:rPr>
      </w:pPr>
    </w:p>
    <w:p w:rsidR="005B0BA6" w:rsidRPr="00886AEA" w:rsidRDefault="005B0BA6" w:rsidP="005B0BA6">
      <w:pPr>
        <w:pStyle w:val="Standard"/>
        <w:jc w:val="both"/>
        <w:rPr>
          <w:rFonts w:asciiTheme="minorHAnsi" w:eastAsia="Times New Roman" w:hAnsiTheme="minorHAnsi" w:cs="Times New Roman"/>
          <w:lang w:val="pl-PL"/>
        </w:rPr>
      </w:pPr>
      <w:r w:rsidRPr="00886AEA">
        <w:rPr>
          <w:rFonts w:asciiTheme="minorHAnsi" w:hAnsiTheme="minorHAnsi" w:cs="Times New Roman"/>
          <w:bCs/>
          <w:lang w:val="pl-PL"/>
        </w:rPr>
        <w:t>*niepotrzebne skreślić</w:t>
      </w:r>
    </w:p>
    <w:p w:rsidR="005B0BA6" w:rsidRPr="00886AEA" w:rsidRDefault="005B0BA6" w:rsidP="005B0BA6">
      <w:pPr>
        <w:pStyle w:val="BodyText21"/>
        <w:jc w:val="center"/>
        <w:rPr>
          <w:rFonts w:asciiTheme="minorHAnsi" w:eastAsia="Times New Roman" w:hAnsiTheme="minorHAnsi"/>
          <w:sz w:val="24"/>
          <w:szCs w:val="24"/>
        </w:rPr>
      </w:pPr>
    </w:p>
    <w:p w:rsidR="005B0BA6" w:rsidRPr="00886AEA" w:rsidRDefault="005B0BA6" w:rsidP="005B0BA6">
      <w:pPr>
        <w:pStyle w:val="BodyText21"/>
        <w:rPr>
          <w:rFonts w:asciiTheme="minorHAnsi" w:eastAsia="Times New Roman" w:hAnsiTheme="minorHAnsi"/>
          <w:sz w:val="24"/>
          <w:szCs w:val="24"/>
        </w:rPr>
      </w:pPr>
    </w:p>
    <w:p w:rsidR="005B0BA6" w:rsidRPr="00886AEA" w:rsidRDefault="005B0BA6" w:rsidP="005B0BA6">
      <w:pPr>
        <w:pStyle w:val="BodyText21"/>
        <w:rPr>
          <w:rFonts w:asciiTheme="minorHAnsi" w:eastAsia="Times New Roman" w:hAnsiTheme="minorHAnsi"/>
          <w:sz w:val="24"/>
          <w:szCs w:val="24"/>
        </w:rPr>
      </w:pPr>
    </w:p>
    <w:p w:rsidR="005B0BA6" w:rsidRPr="00886AEA" w:rsidRDefault="005B0BA6" w:rsidP="005B0BA6">
      <w:pPr>
        <w:pStyle w:val="BodyText21"/>
        <w:rPr>
          <w:rFonts w:asciiTheme="minorHAnsi" w:eastAsia="Times New Roman" w:hAnsiTheme="minorHAnsi"/>
          <w:sz w:val="24"/>
          <w:szCs w:val="24"/>
        </w:rPr>
      </w:pPr>
    </w:p>
    <w:p w:rsidR="005B0BA6" w:rsidRPr="00886AEA" w:rsidRDefault="005B0BA6" w:rsidP="005B0BA6">
      <w:pPr>
        <w:pStyle w:val="BodyText21"/>
        <w:rPr>
          <w:rFonts w:asciiTheme="minorHAnsi" w:eastAsia="Times New Roman" w:hAnsiTheme="minorHAnsi"/>
          <w:sz w:val="24"/>
          <w:szCs w:val="24"/>
        </w:rPr>
      </w:pPr>
    </w:p>
    <w:p w:rsidR="005B0BA6" w:rsidRPr="00886AEA" w:rsidRDefault="005B0BA6" w:rsidP="005B0BA6">
      <w:pPr>
        <w:pStyle w:val="BodyText21"/>
        <w:rPr>
          <w:rFonts w:asciiTheme="minorHAnsi" w:eastAsia="Times New Roman" w:hAnsiTheme="minorHAnsi"/>
          <w:sz w:val="24"/>
          <w:szCs w:val="24"/>
        </w:rPr>
      </w:pPr>
    </w:p>
    <w:p w:rsidR="005B0BA6" w:rsidRPr="00886AEA" w:rsidRDefault="005B0BA6" w:rsidP="005B0BA6">
      <w:pPr>
        <w:pStyle w:val="BodyText21"/>
        <w:rPr>
          <w:rFonts w:asciiTheme="minorHAnsi" w:eastAsia="Times New Roman" w:hAnsiTheme="minorHAnsi"/>
          <w:sz w:val="24"/>
          <w:szCs w:val="24"/>
        </w:rPr>
      </w:pPr>
    </w:p>
    <w:p w:rsidR="005B0BA6" w:rsidRPr="00886AEA" w:rsidRDefault="005B0BA6" w:rsidP="005B0BA6">
      <w:pPr>
        <w:pStyle w:val="BodyText21"/>
        <w:rPr>
          <w:rFonts w:asciiTheme="minorHAnsi" w:eastAsia="Times New Roman" w:hAnsiTheme="minorHAnsi"/>
          <w:sz w:val="24"/>
          <w:szCs w:val="24"/>
        </w:rPr>
      </w:pPr>
    </w:p>
    <w:p w:rsidR="005B0BA6" w:rsidRPr="00886AEA" w:rsidRDefault="005B0BA6" w:rsidP="005B0BA6">
      <w:pPr>
        <w:pStyle w:val="BodyText21"/>
        <w:rPr>
          <w:rFonts w:asciiTheme="minorHAnsi" w:eastAsia="Times New Roman" w:hAnsiTheme="minorHAnsi"/>
          <w:sz w:val="24"/>
          <w:szCs w:val="24"/>
        </w:rPr>
      </w:pPr>
    </w:p>
    <w:p w:rsidR="005B0BA6" w:rsidRPr="00886AEA" w:rsidRDefault="005B0BA6" w:rsidP="005B0BA6">
      <w:pPr>
        <w:pStyle w:val="BodyText21"/>
        <w:rPr>
          <w:rFonts w:asciiTheme="minorHAnsi" w:eastAsia="Times New Roman" w:hAnsiTheme="minorHAnsi"/>
          <w:sz w:val="24"/>
          <w:szCs w:val="24"/>
        </w:rPr>
      </w:pPr>
    </w:p>
    <w:p w:rsidR="005B0BA6" w:rsidRPr="00886AEA" w:rsidRDefault="005B0BA6" w:rsidP="005B0BA6">
      <w:pPr>
        <w:pStyle w:val="BodyText21"/>
        <w:rPr>
          <w:rFonts w:asciiTheme="minorHAnsi" w:eastAsia="Times New Roman" w:hAnsiTheme="minorHAnsi"/>
          <w:sz w:val="24"/>
          <w:szCs w:val="24"/>
        </w:rPr>
      </w:pPr>
    </w:p>
    <w:p w:rsidR="005B0BA6" w:rsidRPr="00886AEA" w:rsidRDefault="005B0BA6" w:rsidP="005B0BA6">
      <w:pPr>
        <w:pStyle w:val="BodyText21"/>
        <w:rPr>
          <w:rFonts w:asciiTheme="minorHAnsi" w:eastAsia="Times New Roman" w:hAnsiTheme="minorHAnsi"/>
          <w:sz w:val="24"/>
          <w:szCs w:val="24"/>
        </w:rPr>
      </w:pPr>
    </w:p>
    <w:p w:rsidR="005B0BA6" w:rsidRDefault="005B0BA6" w:rsidP="005B0BA6">
      <w:pPr>
        <w:pStyle w:val="BodyText21"/>
        <w:rPr>
          <w:rFonts w:asciiTheme="minorHAnsi" w:eastAsia="Times New Roman" w:hAnsiTheme="minorHAnsi"/>
          <w:sz w:val="24"/>
          <w:szCs w:val="24"/>
        </w:rPr>
      </w:pPr>
    </w:p>
    <w:p w:rsidR="006D3D37" w:rsidRDefault="006D3D37" w:rsidP="005B0BA6">
      <w:pPr>
        <w:pStyle w:val="BodyText21"/>
        <w:rPr>
          <w:rFonts w:asciiTheme="minorHAnsi" w:eastAsia="Times New Roman" w:hAnsiTheme="minorHAnsi"/>
          <w:sz w:val="24"/>
          <w:szCs w:val="24"/>
        </w:rPr>
      </w:pPr>
    </w:p>
    <w:p w:rsidR="006D3D37" w:rsidRDefault="006D3D37" w:rsidP="005B0BA6">
      <w:pPr>
        <w:pStyle w:val="BodyText21"/>
        <w:rPr>
          <w:rFonts w:asciiTheme="minorHAnsi" w:eastAsia="Times New Roman" w:hAnsiTheme="minorHAnsi"/>
          <w:sz w:val="24"/>
          <w:szCs w:val="24"/>
        </w:rPr>
      </w:pPr>
    </w:p>
    <w:p w:rsidR="006D3D37" w:rsidRDefault="006D3D37" w:rsidP="005B0BA6">
      <w:pPr>
        <w:pStyle w:val="BodyText21"/>
        <w:rPr>
          <w:rFonts w:asciiTheme="minorHAnsi" w:eastAsia="Times New Roman" w:hAnsiTheme="minorHAnsi"/>
          <w:sz w:val="24"/>
          <w:szCs w:val="24"/>
        </w:rPr>
      </w:pPr>
    </w:p>
    <w:p w:rsidR="006D3D37" w:rsidRDefault="006D3D37" w:rsidP="005B0BA6">
      <w:pPr>
        <w:pStyle w:val="BodyText21"/>
        <w:rPr>
          <w:rFonts w:asciiTheme="minorHAnsi" w:eastAsia="Times New Roman" w:hAnsiTheme="minorHAnsi"/>
          <w:sz w:val="24"/>
          <w:szCs w:val="24"/>
        </w:rPr>
      </w:pPr>
    </w:p>
    <w:p w:rsidR="00CC5098" w:rsidRDefault="00CC5098" w:rsidP="005B0BA6">
      <w:pPr>
        <w:pStyle w:val="BodyText21"/>
        <w:rPr>
          <w:rFonts w:asciiTheme="minorHAnsi" w:eastAsia="Times New Roman" w:hAnsiTheme="minorHAnsi"/>
          <w:sz w:val="24"/>
          <w:szCs w:val="24"/>
        </w:rPr>
      </w:pPr>
    </w:p>
    <w:p w:rsidR="00CC5098" w:rsidRDefault="00CC5098" w:rsidP="005B0BA6">
      <w:pPr>
        <w:pStyle w:val="BodyText21"/>
        <w:rPr>
          <w:rFonts w:asciiTheme="minorHAnsi" w:eastAsia="Times New Roman" w:hAnsiTheme="minorHAnsi"/>
          <w:sz w:val="24"/>
          <w:szCs w:val="24"/>
        </w:rPr>
      </w:pPr>
    </w:p>
    <w:p w:rsidR="00CC5098" w:rsidRDefault="00CC5098" w:rsidP="005B0BA6">
      <w:pPr>
        <w:pStyle w:val="BodyText21"/>
        <w:rPr>
          <w:rFonts w:asciiTheme="minorHAnsi" w:eastAsia="Times New Roman" w:hAnsiTheme="minorHAnsi"/>
          <w:sz w:val="24"/>
          <w:szCs w:val="24"/>
        </w:rPr>
      </w:pPr>
    </w:p>
    <w:p w:rsidR="00CC5098" w:rsidRDefault="00CC5098" w:rsidP="005B0BA6">
      <w:pPr>
        <w:pStyle w:val="BodyText21"/>
        <w:rPr>
          <w:rFonts w:asciiTheme="minorHAnsi" w:eastAsia="Times New Roman" w:hAnsiTheme="minorHAnsi"/>
          <w:sz w:val="24"/>
          <w:szCs w:val="24"/>
        </w:rPr>
      </w:pPr>
    </w:p>
    <w:p w:rsidR="00CC5098" w:rsidRDefault="00CC5098" w:rsidP="005B0BA6">
      <w:pPr>
        <w:pStyle w:val="BodyText21"/>
        <w:rPr>
          <w:rFonts w:asciiTheme="minorHAnsi" w:eastAsia="Times New Roman" w:hAnsiTheme="minorHAnsi"/>
          <w:sz w:val="24"/>
          <w:szCs w:val="24"/>
        </w:rPr>
      </w:pPr>
    </w:p>
    <w:p w:rsidR="00CC5098" w:rsidRDefault="00CC5098" w:rsidP="005B0BA6">
      <w:pPr>
        <w:pStyle w:val="BodyText21"/>
        <w:rPr>
          <w:rFonts w:asciiTheme="minorHAnsi" w:eastAsia="Times New Roman" w:hAnsiTheme="minorHAnsi"/>
          <w:sz w:val="24"/>
          <w:szCs w:val="24"/>
        </w:rPr>
      </w:pPr>
    </w:p>
    <w:p w:rsidR="005B0BA6" w:rsidRPr="00886AEA" w:rsidRDefault="005B0BA6" w:rsidP="005B0BA6">
      <w:pPr>
        <w:pStyle w:val="BodyText21"/>
        <w:rPr>
          <w:rFonts w:asciiTheme="minorHAnsi" w:eastAsia="Times New Roman" w:hAnsiTheme="minorHAnsi"/>
          <w:sz w:val="24"/>
          <w:szCs w:val="24"/>
        </w:rPr>
      </w:pPr>
    </w:p>
    <w:p w:rsidR="005B0BA6" w:rsidRPr="00886AEA" w:rsidRDefault="005B0BA6" w:rsidP="005B0BA6">
      <w:pPr>
        <w:pStyle w:val="BodyText21"/>
        <w:jc w:val="right"/>
        <w:rPr>
          <w:rFonts w:asciiTheme="minorHAnsi" w:eastAsia="Times New Roman" w:hAnsiTheme="minorHAnsi"/>
          <w:sz w:val="24"/>
          <w:szCs w:val="24"/>
        </w:rPr>
      </w:pPr>
      <w:r w:rsidRPr="00886AEA">
        <w:rPr>
          <w:rFonts w:asciiTheme="minorHAnsi" w:eastAsia="Times New Roman" w:hAnsiTheme="minorHAnsi"/>
          <w:sz w:val="24"/>
          <w:szCs w:val="24"/>
        </w:rPr>
        <w:t xml:space="preserve">Załącznik </w:t>
      </w:r>
      <w:r w:rsidR="006D3D37">
        <w:rPr>
          <w:rFonts w:asciiTheme="minorHAnsi" w:eastAsia="Times New Roman" w:hAnsiTheme="minorHAnsi"/>
          <w:sz w:val="24"/>
          <w:szCs w:val="24"/>
        </w:rPr>
        <w:t xml:space="preserve">nr 3 </w:t>
      </w:r>
      <w:r w:rsidRPr="00886AEA">
        <w:rPr>
          <w:rFonts w:asciiTheme="minorHAnsi" w:eastAsia="Times New Roman" w:hAnsiTheme="minorHAnsi"/>
          <w:sz w:val="24"/>
          <w:szCs w:val="24"/>
        </w:rPr>
        <w:t>do umowy</w:t>
      </w:r>
    </w:p>
    <w:p w:rsidR="005B0BA6" w:rsidRPr="00886AEA" w:rsidRDefault="005B0BA6" w:rsidP="005B0BA6">
      <w:pPr>
        <w:pStyle w:val="BodyText21"/>
        <w:jc w:val="right"/>
        <w:rPr>
          <w:rFonts w:asciiTheme="minorHAnsi" w:eastAsia="Times New Roman" w:hAnsiTheme="minorHAnsi"/>
          <w:sz w:val="24"/>
          <w:szCs w:val="24"/>
        </w:rPr>
      </w:pPr>
    </w:p>
    <w:p w:rsidR="005B0BA6" w:rsidRPr="00886AEA" w:rsidRDefault="005B0BA6" w:rsidP="005B0BA6">
      <w:pPr>
        <w:pStyle w:val="BodyText21"/>
        <w:jc w:val="right"/>
        <w:rPr>
          <w:rFonts w:asciiTheme="minorHAnsi" w:eastAsia="Times New Roman" w:hAnsiTheme="minorHAnsi"/>
          <w:sz w:val="24"/>
          <w:szCs w:val="24"/>
        </w:rPr>
      </w:pPr>
    </w:p>
    <w:p w:rsidR="005B0BA6" w:rsidRPr="00886AEA" w:rsidRDefault="005B0BA6" w:rsidP="005B0BA6">
      <w:pPr>
        <w:pStyle w:val="BodyText21"/>
        <w:spacing w:after="120"/>
        <w:jc w:val="center"/>
        <w:rPr>
          <w:rFonts w:asciiTheme="minorHAnsi" w:eastAsia="Times New Roman" w:hAnsiTheme="minorHAnsi"/>
          <w:b/>
          <w:sz w:val="24"/>
          <w:szCs w:val="24"/>
        </w:rPr>
      </w:pPr>
    </w:p>
    <w:p w:rsidR="005B0BA6" w:rsidRPr="00886AEA" w:rsidRDefault="005B0BA6" w:rsidP="005B0BA6">
      <w:pPr>
        <w:pStyle w:val="BodyText21"/>
        <w:spacing w:after="120"/>
        <w:jc w:val="center"/>
        <w:rPr>
          <w:rFonts w:asciiTheme="minorHAnsi" w:eastAsia="Times New Roman" w:hAnsiTheme="minorHAnsi"/>
          <w:b/>
          <w:sz w:val="24"/>
          <w:szCs w:val="24"/>
        </w:rPr>
      </w:pPr>
      <w:r w:rsidRPr="00886AEA">
        <w:rPr>
          <w:rFonts w:asciiTheme="minorHAnsi" w:eastAsia="Times New Roman" w:hAnsiTheme="minorHAnsi"/>
          <w:b/>
          <w:sz w:val="24"/>
          <w:szCs w:val="24"/>
        </w:rPr>
        <w:t>Karta gwarancyjna na roboty budowlane</w:t>
      </w:r>
    </w:p>
    <w:p w:rsidR="005B0BA6" w:rsidRPr="00886AEA" w:rsidRDefault="005B0BA6" w:rsidP="005B0BA6">
      <w:pPr>
        <w:pStyle w:val="BodyText21"/>
        <w:spacing w:after="120"/>
        <w:rPr>
          <w:rFonts w:asciiTheme="minorHAnsi" w:eastAsia="Times New Roman" w:hAnsiTheme="minorHAnsi"/>
          <w:sz w:val="24"/>
          <w:szCs w:val="24"/>
        </w:rPr>
      </w:pPr>
    </w:p>
    <w:p w:rsidR="005B0BA6" w:rsidRPr="00886AEA" w:rsidRDefault="005B0BA6" w:rsidP="005B0BA6">
      <w:pPr>
        <w:pStyle w:val="BodyText21"/>
        <w:spacing w:after="120"/>
        <w:rPr>
          <w:rFonts w:asciiTheme="minorHAnsi" w:eastAsia="Times New Roman" w:hAnsiTheme="minorHAnsi"/>
          <w:sz w:val="24"/>
          <w:szCs w:val="24"/>
        </w:rPr>
      </w:pPr>
    </w:p>
    <w:p w:rsidR="005B0BA6" w:rsidRPr="00886AEA" w:rsidRDefault="005B0BA6" w:rsidP="005B0BA6">
      <w:pPr>
        <w:numPr>
          <w:ilvl w:val="0"/>
          <w:numId w:val="26"/>
        </w:numPr>
        <w:autoSpaceDN w:val="0"/>
        <w:spacing w:after="120"/>
        <w:jc w:val="both"/>
        <w:textAlignment w:val="baseline"/>
        <w:rPr>
          <w:rFonts w:asciiTheme="minorHAnsi" w:eastAsia="Times New Roman" w:hAnsiTheme="minorHAnsi"/>
          <w:color w:val="000000"/>
          <w:kern w:val="3"/>
          <w:lang w:bidi="en-US"/>
        </w:rPr>
      </w:pPr>
      <w:r w:rsidRPr="00886AEA">
        <w:rPr>
          <w:rFonts w:asciiTheme="minorHAnsi" w:eastAsia="Times New Roman" w:hAnsiTheme="minorHAnsi"/>
          <w:color w:val="000000"/>
          <w:kern w:val="3"/>
          <w:lang w:bidi="en-US"/>
        </w:rPr>
        <w:t>Zamawiający: Gmina Andrespol z siedzibą w Andrespolu przy ul. Rokicińskiej 126, 95</w:t>
      </w:r>
      <w:r w:rsidRPr="00886AEA">
        <w:rPr>
          <w:rFonts w:asciiTheme="minorHAnsi" w:eastAsia="Times New Roman" w:hAnsiTheme="minorHAnsi"/>
          <w:color w:val="000000"/>
          <w:kern w:val="3"/>
          <w:lang w:bidi="en-US"/>
        </w:rPr>
        <w:noBreakHyphen/>
        <w:t>020 Andrespol</w:t>
      </w:r>
    </w:p>
    <w:p w:rsidR="005B0BA6" w:rsidRPr="00886AEA" w:rsidRDefault="005B0BA6" w:rsidP="005B0BA6">
      <w:pPr>
        <w:numPr>
          <w:ilvl w:val="0"/>
          <w:numId w:val="26"/>
        </w:numPr>
        <w:spacing w:after="120"/>
        <w:jc w:val="both"/>
        <w:rPr>
          <w:rFonts w:asciiTheme="minorHAnsi" w:hAnsiTheme="minorHAnsi"/>
        </w:rPr>
      </w:pPr>
      <w:r w:rsidRPr="00886AEA">
        <w:rPr>
          <w:rFonts w:asciiTheme="minorHAnsi" w:hAnsiTheme="minorHAnsi"/>
        </w:rPr>
        <w:t>Wykonawca ___________________________________________________________</w:t>
      </w:r>
    </w:p>
    <w:p w:rsidR="005B0BA6" w:rsidRPr="00886AEA" w:rsidRDefault="005B0BA6" w:rsidP="00CC5098">
      <w:pPr>
        <w:numPr>
          <w:ilvl w:val="0"/>
          <w:numId w:val="26"/>
        </w:numPr>
        <w:spacing w:after="120"/>
        <w:jc w:val="both"/>
        <w:rPr>
          <w:rFonts w:asciiTheme="minorHAnsi" w:hAnsiTheme="minorHAnsi"/>
          <w:b/>
        </w:rPr>
      </w:pPr>
      <w:r w:rsidRPr="00886AEA">
        <w:rPr>
          <w:rFonts w:asciiTheme="minorHAnsi" w:hAnsiTheme="minorHAnsi"/>
        </w:rPr>
        <w:t xml:space="preserve">Wykonawca udziela gwarancji na roboty, materiały, maszyny, urządzenia, wykonane i wbudowane w trakcie lub w związku w wykonaniem umowy na </w:t>
      </w:r>
      <w:r w:rsidRPr="00886AEA">
        <w:rPr>
          <w:rFonts w:asciiTheme="minorHAnsi" w:hAnsiTheme="minorHAnsi"/>
          <w:spacing w:val="-2"/>
        </w:rPr>
        <w:t>„</w:t>
      </w:r>
      <w:r w:rsidRPr="00886AEA">
        <w:rPr>
          <w:rFonts w:asciiTheme="minorHAnsi" w:hAnsiTheme="minorHAnsi"/>
          <w:b/>
          <w:bCs/>
          <w:spacing w:val="-2"/>
        </w:rPr>
        <w:t>Budowa kanalizacji sanitarnej w miejscowościach Justynów, Wiśniowa Góra w ramach zadania: Budowa kanalizacji sanitarnej i deszczowej na terenie Gminy Andrespol</w:t>
      </w:r>
      <w:r w:rsidRPr="00886AEA">
        <w:rPr>
          <w:rFonts w:asciiTheme="minorHAnsi" w:hAnsiTheme="minorHAnsi"/>
          <w:b/>
          <w:spacing w:val="-2"/>
        </w:rPr>
        <w:t>”</w:t>
      </w:r>
      <w:r w:rsidRPr="00886AEA">
        <w:rPr>
          <w:rFonts w:asciiTheme="minorHAnsi" w:hAnsiTheme="minorHAnsi"/>
          <w:b/>
        </w:rPr>
        <w:t xml:space="preserve"> – </w:t>
      </w:r>
      <w:r w:rsidR="00CC5098" w:rsidRPr="00CC5098">
        <w:rPr>
          <w:rFonts w:asciiTheme="minorHAnsi" w:hAnsiTheme="minorHAnsi"/>
          <w:b/>
        </w:rPr>
        <w:t xml:space="preserve">Część nr 1 – Budowa kanalizacji sanitarnej w miejscowości Justynów </w:t>
      </w:r>
      <w:r w:rsidRPr="00886AEA">
        <w:rPr>
          <w:rFonts w:asciiTheme="minorHAnsi" w:hAnsiTheme="minorHAnsi"/>
          <w:b/>
        </w:rPr>
        <w:t>„</w:t>
      </w:r>
    </w:p>
    <w:p w:rsidR="005B0BA6" w:rsidRPr="00886AEA" w:rsidRDefault="005B0BA6" w:rsidP="005B0BA6">
      <w:pPr>
        <w:numPr>
          <w:ilvl w:val="0"/>
          <w:numId w:val="26"/>
        </w:numPr>
        <w:spacing w:after="120"/>
        <w:jc w:val="both"/>
        <w:rPr>
          <w:rFonts w:asciiTheme="minorHAnsi" w:hAnsiTheme="minorHAnsi"/>
          <w:b/>
        </w:rPr>
      </w:pPr>
      <w:r w:rsidRPr="00886AEA">
        <w:rPr>
          <w:rFonts w:asciiTheme="minorHAnsi" w:hAnsiTheme="minorHAnsi"/>
        </w:rPr>
        <w:t>Okres gwarancji wynosi</w:t>
      </w:r>
      <w:r w:rsidRPr="00886AEA">
        <w:rPr>
          <w:rFonts w:asciiTheme="minorHAnsi" w:hAnsiTheme="minorHAnsi"/>
          <w:u w:val="single"/>
        </w:rPr>
        <w:t xml:space="preserve"> ________ </w:t>
      </w:r>
      <w:r w:rsidRPr="00886AEA">
        <w:rPr>
          <w:rFonts w:asciiTheme="minorHAnsi" w:hAnsiTheme="minorHAnsi"/>
        </w:rPr>
        <w:t>lat licząc od dnia podpisania przez Zamawiającego bez zastrzeżeń protokołu odbioru końcowego</w:t>
      </w:r>
    </w:p>
    <w:p w:rsidR="005B0BA6" w:rsidRPr="00886AEA" w:rsidRDefault="005B0BA6" w:rsidP="005B0BA6">
      <w:pPr>
        <w:numPr>
          <w:ilvl w:val="0"/>
          <w:numId w:val="26"/>
        </w:numPr>
        <w:spacing w:after="120"/>
        <w:jc w:val="both"/>
        <w:rPr>
          <w:rFonts w:asciiTheme="minorHAnsi" w:hAnsiTheme="minorHAnsi"/>
        </w:rPr>
      </w:pPr>
      <w:r w:rsidRPr="00886AEA">
        <w:rPr>
          <w:rFonts w:asciiTheme="minorHAnsi" w:hAnsiTheme="minorHAnsi"/>
        </w:rPr>
        <w:t>Wykonawca oświadcza, że przedmiot gwarancji został wykonany zgodnie z umową, dokumentacją projektową i specyfikacja techniczną wykonania i odbioru robót budowlanych oraz zasadami wiedzy technicznej i przepisami techniczno – budowlanymi.</w:t>
      </w:r>
    </w:p>
    <w:p w:rsidR="005B0BA6" w:rsidRPr="00886AEA" w:rsidRDefault="005B0BA6" w:rsidP="005B0BA6">
      <w:pPr>
        <w:numPr>
          <w:ilvl w:val="0"/>
          <w:numId w:val="26"/>
        </w:numPr>
        <w:spacing w:after="120"/>
        <w:jc w:val="both"/>
        <w:rPr>
          <w:rFonts w:asciiTheme="minorHAnsi" w:hAnsiTheme="minorHAnsi"/>
        </w:rPr>
      </w:pPr>
      <w:r w:rsidRPr="00886AEA">
        <w:rPr>
          <w:rFonts w:asciiTheme="minorHAnsi" w:hAnsiTheme="minorHAnsi"/>
        </w:rPr>
        <w:t xml:space="preserve">Wykonawca ponosi odpowiedzialność z tytułu </w:t>
      </w:r>
      <w:proofErr w:type="gramStart"/>
      <w:r w:rsidRPr="00886AEA">
        <w:rPr>
          <w:rFonts w:asciiTheme="minorHAnsi" w:hAnsiTheme="minorHAnsi"/>
        </w:rPr>
        <w:t>gwarancji jakości</w:t>
      </w:r>
      <w:proofErr w:type="gramEnd"/>
      <w:r w:rsidRPr="00886AEA">
        <w:rPr>
          <w:rFonts w:asciiTheme="minorHAnsi" w:hAnsiTheme="minorHAnsi"/>
        </w:rPr>
        <w:t xml:space="preserve"> za wszelkie wady </w:t>
      </w:r>
      <w:r w:rsidR="003F6AF1">
        <w:rPr>
          <w:rFonts w:asciiTheme="minorHAnsi" w:hAnsiTheme="minorHAnsi"/>
        </w:rPr>
        <w:t xml:space="preserve">i usterki </w:t>
      </w:r>
      <w:r w:rsidRPr="00886AEA">
        <w:rPr>
          <w:rFonts w:asciiTheme="minorHAnsi" w:hAnsiTheme="minorHAnsi"/>
        </w:rPr>
        <w:t>zmniejszające wartość użytkową, techniczną i estetyczną wykonanych robót.</w:t>
      </w:r>
    </w:p>
    <w:p w:rsidR="005B0BA6" w:rsidRPr="00886AEA" w:rsidRDefault="005B0BA6" w:rsidP="005B0BA6">
      <w:pPr>
        <w:numPr>
          <w:ilvl w:val="0"/>
          <w:numId w:val="26"/>
        </w:numPr>
        <w:spacing w:after="120"/>
        <w:jc w:val="both"/>
        <w:rPr>
          <w:rFonts w:asciiTheme="minorHAnsi" w:hAnsiTheme="minorHAnsi"/>
        </w:rPr>
      </w:pPr>
      <w:r w:rsidRPr="00886AEA">
        <w:rPr>
          <w:rFonts w:asciiTheme="minorHAnsi" w:hAnsiTheme="minorHAnsi"/>
        </w:rPr>
        <w:t>Postanowienia niniejszej gwarancji nie ograniczają praw Zamawiającego wynikających z Kodeksu cywilnego</w:t>
      </w:r>
    </w:p>
    <w:p w:rsidR="005B0BA6" w:rsidRPr="00886AEA" w:rsidRDefault="005B0BA6" w:rsidP="005B0BA6">
      <w:pPr>
        <w:numPr>
          <w:ilvl w:val="0"/>
          <w:numId w:val="26"/>
        </w:numPr>
        <w:spacing w:after="120"/>
        <w:jc w:val="both"/>
        <w:rPr>
          <w:rFonts w:asciiTheme="minorHAnsi" w:hAnsiTheme="minorHAnsi"/>
        </w:rPr>
      </w:pPr>
      <w:r w:rsidRPr="00886AEA">
        <w:rPr>
          <w:rFonts w:asciiTheme="minorHAnsi" w:hAnsiTheme="minorHAnsi"/>
        </w:rPr>
        <w:t xml:space="preserve">Wykonawca </w:t>
      </w:r>
      <w:r w:rsidR="003F6AF1">
        <w:rPr>
          <w:rFonts w:asciiTheme="minorHAnsi" w:hAnsiTheme="minorHAnsi"/>
        </w:rPr>
        <w:t xml:space="preserve">w okresie gwarancji </w:t>
      </w:r>
      <w:r w:rsidRPr="00886AEA">
        <w:rPr>
          <w:rFonts w:asciiTheme="minorHAnsi" w:hAnsiTheme="minorHAnsi"/>
        </w:rPr>
        <w:t xml:space="preserve">jest zobowiązany do </w:t>
      </w:r>
      <w:proofErr w:type="gramStart"/>
      <w:r w:rsidRPr="00886AEA">
        <w:rPr>
          <w:rFonts w:asciiTheme="minorHAnsi" w:hAnsiTheme="minorHAnsi"/>
        </w:rPr>
        <w:t>dokonywania co</w:t>
      </w:r>
      <w:proofErr w:type="gramEnd"/>
      <w:r w:rsidRPr="00886AEA">
        <w:rPr>
          <w:rFonts w:asciiTheme="minorHAnsi" w:hAnsiTheme="minorHAnsi"/>
        </w:rPr>
        <w:t xml:space="preserve"> najmniej raz w roku przeglądów gwarancyjnych w celu wykrycia wad i </w:t>
      </w:r>
      <w:r w:rsidR="003F6AF1">
        <w:rPr>
          <w:rFonts w:asciiTheme="minorHAnsi" w:hAnsiTheme="minorHAnsi"/>
        </w:rPr>
        <w:t xml:space="preserve">usterek </w:t>
      </w:r>
      <w:r w:rsidRPr="00886AEA">
        <w:rPr>
          <w:rFonts w:asciiTheme="minorHAnsi" w:hAnsiTheme="minorHAnsi"/>
        </w:rPr>
        <w:t>– jeśli to możliwe – zapobieżeniu powstania wad lub zapobieżeniu zwiększenia rozmiaru wad.</w:t>
      </w:r>
    </w:p>
    <w:p w:rsidR="005B0BA6" w:rsidRPr="00886AEA" w:rsidRDefault="005B0BA6" w:rsidP="005B0BA6">
      <w:pPr>
        <w:numPr>
          <w:ilvl w:val="0"/>
          <w:numId w:val="26"/>
        </w:numPr>
        <w:spacing w:after="120"/>
        <w:jc w:val="both"/>
        <w:rPr>
          <w:rFonts w:asciiTheme="minorHAnsi" w:hAnsiTheme="minorHAnsi"/>
        </w:rPr>
      </w:pPr>
      <w:r w:rsidRPr="00886AEA">
        <w:rPr>
          <w:rFonts w:asciiTheme="minorHAnsi" w:hAnsiTheme="minorHAnsi"/>
        </w:rPr>
        <w:t>Przegląd gwarancyjny uważa się za zakończony najpóźniej drugiego dnia od rozpoczęcia.</w:t>
      </w:r>
    </w:p>
    <w:p w:rsidR="005B0BA6" w:rsidRPr="00886AEA" w:rsidRDefault="005B0BA6" w:rsidP="005B0BA6">
      <w:pPr>
        <w:numPr>
          <w:ilvl w:val="0"/>
          <w:numId w:val="26"/>
        </w:numPr>
        <w:spacing w:after="120"/>
        <w:jc w:val="both"/>
        <w:rPr>
          <w:rFonts w:asciiTheme="minorHAnsi" w:hAnsiTheme="minorHAnsi"/>
        </w:rPr>
      </w:pPr>
      <w:r w:rsidRPr="00886AEA">
        <w:rPr>
          <w:rFonts w:asciiTheme="minorHAnsi" w:hAnsiTheme="minorHAnsi"/>
        </w:rPr>
        <w:t>Z przeglądu gwarancyjnego musi być sporządzony protokół zawierający wszystkie dokonane ustalenia.</w:t>
      </w:r>
    </w:p>
    <w:p w:rsidR="005B0BA6" w:rsidRPr="00886AEA" w:rsidRDefault="005B0BA6" w:rsidP="005B0BA6">
      <w:pPr>
        <w:numPr>
          <w:ilvl w:val="0"/>
          <w:numId w:val="26"/>
        </w:numPr>
        <w:spacing w:after="120"/>
        <w:jc w:val="both"/>
        <w:rPr>
          <w:rFonts w:asciiTheme="minorHAnsi" w:hAnsiTheme="minorHAnsi"/>
        </w:rPr>
      </w:pPr>
      <w:r w:rsidRPr="00886AEA">
        <w:rPr>
          <w:rFonts w:asciiTheme="minorHAnsi" w:hAnsiTheme="minorHAnsi"/>
        </w:rPr>
        <w:t xml:space="preserve">Termin przeglądu gwarancyjnego ustala Wykonawca i zawiadamia o przeglądzie </w:t>
      </w:r>
      <w:proofErr w:type="gramStart"/>
      <w:r w:rsidRPr="00886AEA">
        <w:rPr>
          <w:rFonts w:asciiTheme="minorHAnsi" w:hAnsiTheme="minorHAnsi"/>
        </w:rPr>
        <w:t>Zamawiającego co</w:t>
      </w:r>
      <w:proofErr w:type="gramEnd"/>
      <w:r w:rsidRPr="00886AEA">
        <w:rPr>
          <w:rFonts w:asciiTheme="minorHAnsi" w:hAnsiTheme="minorHAnsi"/>
        </w:rPr>
        <w:t xml:space="preserve"> najmniej z 14 dniowym wyprzedzeniem. </w:t>
      </w:r>
    </w:p>
    <w:p w:rsidR="005B0BA6" w:rsidRPr="00886AEA" w:rsidRDefault="005B0BA6" w:rsidP="005B0BA6">
      <w:pPr>
        <w:numPr>
          <w:ilvl w:val="0"/>
          <w:numId w:val="26"/>
        </w:numPr>
        <w:spacing w:after="120"/>
        <w:jc w:val="both"/>
        <w:rPr>
          <w:rFonts w:asciiTheme="minorHAnsi" w:hAnsiTheme="minorHAnsi"/>
        </w:rPr>
      </w:pPr>
      <w:r w:rsidRPr="00886AEA">
        <w:rPr>
          <w:rFonts w:asciiTheme="minorHAnsi" w:hAnsiTheme="minorHAnsi"/>
        </w:rPr>
        <w:t>Przegląd gwarancyjny nie może być łączony z przeglądem okresowym, o którym mowa w postanowieniach umowy dotyczących rękojmi.</w:t>
      </w:r>
    </w:p>
    <w:p w:rsidR="005B0BA6" w:rsidRPr="00886AEA" w:rsidRDefault="005B0BA6" w:rsidP="005B0BA6">
      <w:pPr>
        <w:numPr>
          <w:ilvl w:val="0"/>
          <w:numId w:val="26"/>
        </w:numPr>
        <w:spacing w:after="120"/>
        <w:jc w:val="both"/>
        <w:rPr>
          <w:rFonts w:asciiTheme="minorHAnsi" w:hAnsiTheme="minorHAnsi"/>
        </w:rPr>
      </w:pPr>
      <w:r w:rsidRPr="00886AEA">
        <w:rPr>
          <w:rFonts w:asciiTheme="minorHAnsi" w:hAnsiTheme="minorHAnsi"/>
        </w:rPr>
        <w:t>Pierwszy przegląd gwarancyjny musi się odbyć nie wcześniej niż po upływie 10 miesięcy od dnia odbioru i nie później niż 12 miesięcy od dnia odbioru, a następne po upływie każdego roku. Ostatni przegląd gwarancyjny musi się odbyć nie wcześniej niż 3 miesiące i nie później niż 2 miesiące przed końcem okresu gwarancji.</w:t>
      </w:r>
    </w:p>
    <w:p w:rsidR="005B0BA6" w:rsidRPr="00886AEA" w:rsidRDefault="005B0BA6" w:rsidP="005B0BA6">
      <w:pPr>
        <w:numPr>
          <w:ilvl w:val="0"/>
          <w:numId w:val="26"/>
        </w:numPr>
        <w:spacing w:after="120"/>
        <w:jc w:val="both"/>
        <w:rPr>
          <w:rFonts w:asciiTheme="minorHAnsi" w:hAnsiTheme="minorHAnsi"/>
        </w:rPr>
      </w:pPr>
      <w:r w:rsidRPr="00886AEA">
        <w:rPr>
          <w:rFonts w:asciiTheme="minorHAnsi" w:hAnsiTheme="minorHAnsi"/>
          <w:color w:val="000000"/>
        </w:rPr>
        <w:t>Wykonawca zobowiązany jest usunąć w wyznaczonym przez Zamawiającego terminie na własny koszt wady</w:t>
      </w:r>
      <w:r w:rsidR="003F6AF1">
        <w:rPr>
          <w:rFonts w:asciiTheme="minorHAnsi" w:hAnsiTheme="minorHAnsi"/>
          <w:color w:val="000000"/>
        </w:rPr>
        <w:t xml:space="preserve"> i usterki</w:t>
      </w:r>
      <w:r w:rsidRPr="00886AEA">
        <w:rPr>
          <w:rFonts w:asciiTheme="minorHAnsi" w:hAnsiTheme="minorHAnsi"/>
          <w:color w:val="000000"/>
        </w:rPr>
        <w:t xml:space="preserve"> stwierdzone w protokole z przeglądu.</w:t>
      </w:r>
    </w:p>
    <w:p w:rsidR="005B0BA6" w:rsidRPr="00886AEA" w:rsidRDefault="005B0BA6" w:rsidP="005B0BA6">
      <w:pPr>
        <w:numPr>
          <w:ilvl w:val="0"/>
          <w:numId w:val="26"/>
        </w:numPr>
        <w:spacing w:after="120"/>
        <w:jc w:val="both"/>
        <w:rPr>
          <w:rFonts w:asciiTheme="minorHAnsi" w:hAnsiTheme="minorHAnsi"/>
        </w:rPr>
      </w:pPr>
      <w:r w:rsidRPr="00886AEA">
        <w:rPr>
          <w:rFonts w:asciiTheme="minorHAnsi" w:hAnsiTheme="minorHAnsi"/>
        </w:rPr>
        <w:t>O wykryciu wady Zamawiający zawiadomi Wykonawcę pisemnie lub bądź faksem lub drogą elektroniczną. Wykonawca usunie wady bez zawiadomienia jeżeli wada zostanie stwierdzona w toku przeglądu lub Wykonawca w inny sposób ustali istnienie wady.</w:t>
      </w:r>
    </w:p>
    <w:p w:rsidR="005B0BA6" w:rsidRPr="00886AEA" w:rsidRDefault="005B0BA6" w:rsidP="005B0BA6">
      <w:pPr>
        <w:numPr>
          <w:ilvl w:val="0"/>
          <w:numId w:val="26"/>
        </w:numPr>
        <w:spacing w:after="120"/>
        <w:jc w:val="both"/>
        <w:rPr>
          <w:rFonts w:asciiTheme="minorHAnsi" w:hAnsiTheme="minorHAnsi"/>
        </w:rPr>
      </w:pPr>
      <w:r w:rsidRPr="00886AEA">
        <w:rPr>
          <w:rFonts w:asciiTheme="minorHAnsi" w:hAnsiTheme="minorHAnsi"/>
        </w:rPr>
        <w:t>Wykonawca usunie wadę na swój koszt i ryzyko nie później jednak niż w terminie 14 dni, licząc od daty otrzymania zawiadomienia od Zamawiającego lub od daty zakończenia przeglądu gwarancyjnego. Zamawiający może wyrazić zgodę na uzasadniony wniosek Wykonawcy.</w:t>
      </w:r>
    </w:p>
    <w:p w:rsidR="005B0BA6" w:rsidRPr="00886AEA" w:rsidRDefault="005B0BA6" w:rsidP="005B0BA6">
      <w:pPr>
        <w:numPr>
          <w:ilvl w:val="0"/>
          <w:numId w:val="26"/>
        </w:numPr>
        <w:spacing w:after="120"/>
        <w:jc w:val="both"/>
        <w:rPr>
          <w:rFonts w:asciiTheme="minorHAnsi" w:hAnsiTheme="minorHAnsi"/>
        </w:rPr>
      </w:pPr>
      <w:r w:rsidRPr="00886AEA">
        <w:rPr>
          <w:rFonts w:asciiTheme="minorHAnsi" w:hAnsiTheme="minorHAnsi"/>
        </w:rPr>
        <w:t>Jeżeli wady nie zostaną usunięte w ustalonym terminie, Zamawiającemu niezależnie od dochodzonych kar umownych ma prawo powierzyć usunięcie wady wraz ze wszelkimi pracami i czynnościami towarzyszącymi osobom trzecim na koszt Wykonawcy. Zamawiający będzie uprawniony do potrącenia poniesionych kosztów z wniesionego przez Wykonawcę zabezpieczenia należytego wykonania umowy.</w:t>
      </w:r>
    </w:p>
    <w:p w:rsidR="005B0BA6" w:rsidRPr="00886AEA" w:rsidRDefault="005B0BA6" w:rsidP="005B0BA6">
      <w:pPr>
        <w:numPr>
          <w:ilvl w:val="0"/>
          <w:numId w:val="26"/>
        </w:numPr>
        <w:spacing w:after="120"/>
        <w:jc w:val="both"/>
        <w:rPr>
          <w:rFonts w:asciiTheme="minorHAnsi" w:hAnsiTheme="minorHAnsi"/>
        </w:rPr>
      </w:pPr>
      <w:r w:rsidRPr="00886AEA">
        <w:rPr>
          <w:rFonts w:asciiTheme="minorHAnsi" w:hAnsiTheme="minorHAnsi"/>
        </w:rPr>
        <w:t>Usunięcie wady musi być potwierdzone protokółem odbioru podpisanym przez Zamawiającego (lub jego przedstawiciela).</w:t>
      </w:r>
    </w:p>
    <w:p w:rsidR="005B0BA6" w:rsidRPr="00886AEA" w:rsidRDefault="005B0BA6" w:rsidP="005B0BA6">
      <w:pPr>
        <w:numPr>
          <w:ilvl w:val="0"/>
          <w:numId w:val="26"/>
        </w:numPr>
        <w:spacing w:after="120"/>
        <w:jc w:val="both"/>
        <w:rPr>
          <w:rFonts w:asciiTheme="minorHAnsi" w:hAnsiTheme="minorHAnsi"/>
        </w:rPr>
      </w:pPr>
      <w:r w:rsidRPr="00886AEA">
        <w:rPr>
          <w:rFonts w:asciiTheme="minorHAnsi" w:hAnsiTheme="minorHAnsi"/>
        </w:rPr>
        <w:t xml:space="preserve">Wykonawca w okresie gwarancji nie może odmówić usunięcia wad przedmiotu niniejszej umowy bez względu na wysokość kosztów z tym związanych. </w:t>
      </w:r>
    </w:p>
    <w:p w:rsidR="005B0BA6" w:rsidRPr="00886AEA" w:rsidRDefault="005B0BA6" w:rsidP="005B0BA6">
      <w:pPr>
        <w:numPr>
          <w:ilvl w:val="0"/>
          <w:numId w:val="26"/>
        </w:numPr>
        <w:spacing w:after="120"/>
        <w:jc w:val="both"/>
        <w:rPr>
          <w:rFonts w:asciiTheme="minorHAnsi" w:hAnsiTheme="minorHAnsi"/>
        </w:rPr>
      </w:pPr>
      <w:r w:rsidRPr="00886AEA">
        <w:rPr>
          <w:rFonts w:asciiTheme="minorHAnsi" w:hAnsiTheme="minorHAnsi"/>
        </w:rPr>
        <w:t xml:space="preserve">Wykonawca odpowiada za wadę przedmiotu umowy również po upływie okresu gwarancji i rękojmi, o ile Zamawiający zawiadomił Wykonawcę o wadzie przed upływem terminu gwarancji i rękojmi. </w:t>
      </w:r>
    </w:p>
    <w:p w:rsidR="005B0BA6" w:rsidRPr="00886AEA" w:rsidRDefault="005B0BA6" w:rsidP="005B0BA6">
      <w:pPr>
        <w:numPr>
          <w:ilvl w:val="0"/>
          <w:numId w:val="26"/>
        </w:numPr>
        <w:spacing w:after="120"/>
        <w:jc w:val="both"/>
        <w:rPr>
          <w:rFonts w:asciiTheme="minorHAnsi" w:hAnsiTheme="minorHAnsi"/>
        </w:rPr>
      </w:pPr>
      <w:r w:rsidRPr="00886AEA">
        <w:rPr>
          <w:rFonts w:asciiTheme="minorHAnsi" w:hAnsiTheme="minorHAnsi"/>
        </w:rPr>
        <w:t>Wykonawca jest odpowiedzialny za wszelkie szkody i straty, które spowodował w czasie prac przy usuwaniu wad i usterek przedmiotu umowy – Wykonawca ma obowiązek przywrócenia stanu poprzedniego, chyba, że Zamawiający wyrazi zgodę na inne rozwiązanie.</w:t>
      </w:r>
    </w:p>
    <w:p w:rsidR="005B0BA6" w:rsidRPr="00886AEA" w:rsidRDefault="005B0BA6" w:rsidP="005B0BA6">
      <w:pPr>
        <w:spacing w:after="120"/>
        <w:jc w:val="center"/>
        <w:rPr>
          <w:rFonts w:asciiTheme="minorHAnsi" w:eastAsia="Times New Roman" w:hAnsiTheme="minorHAnsi"/>
          <w:color w:val="000000"/>
          <w:kern w:val="3"/>
          <w:lang w:bidi="en-US"/>
        </w:rPr>
      </w:pPr>
    </w:p>
    <w:p w:rsidR="005B0BA6" w:rsidRPr="00886AEA" w:rsidRDefault="005B0BA6" w:rsidP="005B0BA6">
      <w:pPr>
        <w:spacing w:after="120"/>
        <w:jc w:val="center"/>
        <w:rPr>
          <w:rFonts w:asciiTheme="minorHAnsi" w:eastAsia="Times New Roman" w:hAnsiTheme="minorHAnsi"/>
          <w:color w:val="000000"/>
          <w:kern w:val="3"/>
          <w:lang w:bidi="en-US"/>
        </w:rPr>
      </w:pPr>
    </w:p>
    <w:p w:rsidR="005B0BA6" w:rsidRPr="00886AEA" w:rsidRDefault="005B0BA6" w:rsidP="005B0BA6">
      <w:pPr>
        <w:spacing w:after="120"/>
        <w:ind w:firstLine="5387"/>
        <w:jc w:val="center"/>
        <w:rPr>
          <w:rFonts w:asciiTheme="minorHAnsi" w:eastAsia="Times New Roman" w:hAnsiTheme="minorHAnsi"/>
          <w:color w:val="000000"/>
          <w:kern w:val="3"/>
          <w:lang w:bidi="en-US"/>
        </w:rPr>
      </w:pPr>
      <w:r w:rsidRPr="00886AEA">
        <w:rPr>
          <w:rFonts w:asciiTheme="minorHAnsi" w:eastAsia="Times New Roman" w:hAnsiTheme="minorHAnsi"/>
          <w:color w:val="000000"/>
          <w:kern w:val="3"/>
          <w:lang w:bidi="en-US"/>
        </w:rPr>
        <w:t>________________________</w:t>
      </w:r>
    </w:p>
    <w:p w:rsidR="005B0BA6" w:rsidRPr="00886AEA" w:rsidRDefault="005B0BA6" w:rsidP="005B0BA6">
      <w:pPr>
        <w:spacing w:after="120"/>
        <w:ind w:firstLine="5387"/>
        <w:jc w:val="center"/>
        <w:rPr>
          <w:rFonts w:asciiTheme="minorHAnsi" w:eastAsia="Times New Roman" w:hAnsiTheme="minorHAnsi"/>
          <w:color w:val="000000"/>
          <w:kern w:val="3"/>
          <w:lang w:bidi="en-US"/>
        </w:rPr>
      </w:pPr>
      <w:r w:rsidRPr="00886AEA">
        <w:rPr>
          <w:rFonts w:asciiTheme="minorHAnsi" w:eastAsia="Times New Roman" w:hAnsiTheme="minorHAnsi"/>
          <w:color w:val="000000"/>
          <w:kern w:val="3"/>
          <w:lang w:bidi="en-US"/>
        </w:rPr>
        <w:t>Wykonawca</w:t>
      </w:r>
    </w:p>
    <w:sectPr w:rsidR="005B0BA6" w:rsidRPr="00886AEA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35D2" w:rsidRDefault="007335D2" w:rsidP="004753F8">
      <w:r>
        <w:separator/>
      </w:r>
    </w:p>
  </w:endnote>
  <w:endnote w:type="continuationSeparator" w:id="0">
    <w:p w:rsidR="007335D2" w:rsidRDefault="007335D2" w:rsidP="004753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ndale Sans UI">
    <w:altName w:val="Arial Unicode MS"/>
    <w:charset w:val="EE"/>
    <w:family w:val="auto"/>
    <w:pitch w:val="variable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OldStyle">
    <w:charset w:val="EE"/>
    <w:family w:val="auto"/>
    <w:pitch w:val="default"/>
  </w:font>
  <w:font w:name="ArialMT">
    <w:altName w:val="Arial Unicode MS"/>
    <w:charset w:val="80"/>
    <w:family w:val="swiss"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73016860"/>
      <w:docPartObj>
        <w:docPartGallery w:val="Page Numbers (Bottom of Page)"/>
        <w:docPartUnique/>
      </w:docPartObj>
    </w:sdtPr>
    <w:sdtEndPr/>
    <w:sdtContent>
      <w:p w:rsidR="007335D2" w:rsidRDefault="007335D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3680">
          <w:rPr>
            <w:noProof/>
          </w:rPr>
          <w:t>10</w:t>
        </w:r>
        <w:r>
          <w:fldChar w:fldCharType="end"/>
        </w:r>
      </w:p>
    </w:sdtContent>
  </w:sdt>
  <w:p w:rsidR="007335D2" w:rsidRDefault="007335D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35D2" w:rsidRDefault="007335D2" w:rsidP="004753F8">
      <w:r>
        <w:separator/>
      </w:r>
    </w:p>
  </w:footnote>
  <w:footnote w:type="continuationSeparator" w:id="0">
    <w:p w:rsidR="007335D2" w:rsidRDefault="007335D2" w:rsidP="004753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9AF8CB92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Theme="minorHAnsi" w:eastAsia="Times New Roman" w:hAnsiTheme="minorHAnsi" w:cs="Times New Roman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0000000F"/>
    <w:multiLevelType w:val="multi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2">
    <w:nsid w:val="0000002D"/>
    <w:multiLevelType w:val="multilevel"/>
    <w:tmpl w:val="46FA5734"/>
    <w:name w:val="WW8Num4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Andale Sans UI" w:hAnsiTheme="minorHAnsi"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Theme="minorHAnsi" w:eastAsia="Andale Sans UI" w:hAnsiTheme="minorHAnsi" w:cs="Times New Roman"/>
        <w:b/>
      </w:rPr>
    </w:lvl>
    <w:lvl w:ilvl="2">
      <w:start w:val="4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4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4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4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4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4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4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4D"/>
    <w:multiLevelType w:val="multilevel"/>
    <w:tmpl w:val="C80E48FC"/>
    <w:name w:val="WW8Num7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13614CD"/>
    <w:multiLevelType w:val="multilevel"/>
    <w:tmpl w:val="D9C042DE"/>
    <w:lvl w:ilvl="0">
      <w:start w:val="1"/>
      <w:numFmt w:val="decimal"/>
      <w:lvlText w:val="%1."/>
      <w:lvlJc w:val="left"/>
      <w:rPr>
        <w:rFonts w:asciiTheme="minorHAnsi" w:hAnsiTheme="minorHAnsi" w:hint="default"/>
        <w:b/>
        <w:i w:val="0"/>
        <w:sz w:val="24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">
    <w:nsid w:val="04F01DF0"/>
    <w:multiLevelType w:val="hybridMultilevel"/>
    <w:tmpl w:val="6BC4A0A4"/>
    <w:lvl w:ilvl="0" w:tplc="AA0E85D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3B12B57C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62F6E92"/>
    <w:multiLevelType w:val="hybridMultilevel"/>
    <w:tmpl w:val="F15C1ACC"/>
    <w:lvl w:ilvl="0" w:tplc="4E407E66">
      <w:start w:val="1"/>
      <w:numFmt w:val="decimal"/>
      <w:lvlText w:val="%1)"/>
      <w:lvlJc w:val="center"/>
      <w:pPr>
        <w:ind w:left="1077" w:hanging="360"/>
      </w:pPr>
      <w:rPr>
        <w:rFonts w:asciiTheme="minorHAnsi" w:eastAsia="Times New Roman" w:hAnsiTheme="minorHAnsi" w:cs="Times New Roman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>
    <w:nsid w:val="07173D67"/>
    <w:multiLevelType w:val="hybridMultilevel"/>
    <w:tmpl w:val="C8367026"/>
    <w:lvl w:ilvl="0" w:tplc="D1A6590A">
      <w:start w:val="1"/>
      <w:numFmt w:val="lowerLetter"/>
      <w:lvlText w:val="%1."/>
      <w:lvlJc w:val="left"/>
      <w:pPr>
        <w:ind w:left="927" w:hanging="360"/>
      </w:pPr>
      <w:rPr>
        <w:rFonts w:asciiTheme="minorHAnsi" w:eastAsia="Times New Roman" w:hAnsiTheme="minorHAnsi" w:cs="Times New Roman"/>
      </w:rPr>
    </w:lvl>
    <w:lvl w:ilvl="1" w:tplc="0415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>
    <w:nsid w:val="08695F9F"/>
    <w:multiLevelType w:val="hybridMultilevel"/>
    <w:tmpl w:val="60F285A2"/>
    <w:lvl w:ilvl="0" w:tplc="1966E560">
      <w:start w:val="1"/>
      <w:numFmt w:val="decimal"/>
      <w:lvlText w:val="%1."/>
      <w:lvlJc w:val="left"/>
      <w:pPr>
        <w:ind w:left="1077" w:hanging="360"/>
      </w:pPr>
      <w:rPr>
        <w:rFonts w:asciiTheme="minorHAnsi" w:hAnsiTheme="minorHAns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>
    <w:nsid w:val="0FBE2600"/>
    <w:multiLevelType w:val="hybridMultilevel"/>
    <w:tmpl w:val="9A8EBFCA"/>
    <w:lvl w:ilvl="0" w:tplc="4CB40EE2">
      <w:start w:val="1"/>
      <w:numFmt w:val="decimal"/>
      <w:lvlText w:val="%1)"/>
      <w:lvlJc w:val="center"/>
      <w:pPr>
        <w:ind w:left="720" w:hanging="360"/>
      </w:pPr>
      <w:rPr>
        <w:rFonts w:asciiTheme="minorHAnsi" w:eastAsia="Andale Sans UI" w:hAnsiTheme="minorHAns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5CA2C3C"/>
    <w:multiLevelType w:val="hybridMultilevel"/>
    <w:tmpl w:val="36248EBA"/>
    <w:lvl w:ilvl="0" w:tplc="FDD8ECC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174F710E"/>
    <w:multiLevelType w:val="hybridMultilevel"/>
    <w:tmpl w:val="10669D42"/>
    <w:lvl w:ilvl="0" w:tplc="736695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0662411"/>
    <w:multiLevelType w:val="multilevel"/>
    <w:tmpl w:val="95185920"/>
    <w:lvl w:ilvl="0">
      <w:start w:val="10"/>
      <w:numFmt w:val="lowerLetter"/>
      <w:lvlText w:val="%1."/>
      <w:lvlJc w:val="left"/>
      <w:pPr>
        <w:tabs>
          <w:tab w:val="num" w:pos="534"/>
        </w:tabs>
        <w:ind w:left="-186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94"/>
        </w:tabs>
        <w:ind w:left="-186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254"/>
        </w:tabs>
        <w:ind w:left="-186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614"/>
        </w:tabs>
        <w:ind w:left="-186" w:firstLine="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1974"/>
        </w:tabs>
        <w:ind w:left="-186" w:firstLine="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2334"/>
        </w:tabs>
        <w:ind w:left="-186" w:firstLine="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694"/>
        </w:tabs>
        <w:ind w:left="-186" w:firstLine="0"/>
      </w:pPr>
      <w:rPr>
        <w:rFonts w:hint="default"/>
      </w:rPr>
    </w:lvl>
    <w:lvl w:ilvl="7">
      <w:start w:val="1"/>
      <w:numFmt w:val="lowerLetter"/>
      <w:lvlText w:val="%8)"/>
      <w:lvlJc w:val="left"/>
      <w:pPr>
        <w:tabs>
          <w:tab w:val="num" w:pos="3054"/>
        </w:tabs>
        <w:ind w:left="-186" w:firstLine="0"/>
      </w:pPr>
      <w:rPr>
        <w:rFonts w:hint="default"/>
      </w:rPr>
    </w:lvl>
    <w:lvl w:ilvl="8">
      <w:start w:val="1"/>
      <w:numFmt w:val="lowerLetter"/>
      <w:lvlText w:val="%9)"/>
      <w:lvlJc w:val="left"/>
      <w:pPr>
        <w:tabs>
          <w:tab w:val="num" w:pos="3414"/>
        </w:tabs>
        <w:ind w:left="-186" w:firstLine="0"/>
      </w:pPr>
      <w:rPr>
        <w:rFonts w:hint="default"/>
      </w:rPr>
    </w:lvl>
  </w:abstractNum>
  <w:abstractNum w:abstractNumId="13">
    <w:nsid w:val="208C50A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23594AE8"/>
    <w:multiLevelType w:val="hybridMultilevel"/>
    <w:tmpl w:val="79402FEE"/>
    <w:lvl w:ilvl="0" w:tplc="1118233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5CE7970"/>
    <w:multiLevelType w:val="hybridMultilevel"/>
    <w:tmpl w:val="69B0F440"/>
    <w:lvl w:ilvl="0" w:tplc="E47630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F465D93"/>
    <w:multiLevelType w:val="hybridMultilevel"/>
    <w:tmpl w:val="DF5A01F8"/>
    <w:lvl w:ilvl="0" w:tplc="FCE6BE0A">
      <w:start w:val="1"/>
      <w:numFmt w:val="lowerLetter"/>
      <w:lvlText w:val="%1."/>
      <w:lvlJc w:val="left"/>
      <w:pPr>
        <w:ind w:left="1428" w:hanging="360"/>
      </w:pPr>
      <w:rPr>
        <w:rFonts w:asciiTheme="minorHAnsi" w:eastAsia="Andale Sans UI" w:hAnsiTheme="minorHAnsi" w:cs="Times New Roman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>
    <w:nsid w:val="30A90541"/>
    <w:multiLevelType w:val="multilevel"/>
    <w:tmpl w:val="32CE859E"/>
    <w:lvl w:ilvl="0">
      <w:start w:val="1"/>
      <w:numFmt w:val="decimal"/>
      <w:lvlText w:val="%1)"/>
      <w:lvlJc w:val="left"/>
      <w:pPr>
        <w:tabs>
          <w:tab w:val="num" w:pos="720"/>
        </w:tabs>
        <w:ind w:left="0" w:firstLine="0"/>
      </w:pPr>
      <w:rPr>
        <w:rFonts w:asciiTheme="minorHAnsi" w:eastAsia="Times New Roman" w:hAnsiTheme="minorHAnsi" w:cs="Times New Roman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0" w:firstLine="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0" w:firstLine="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0" w:firstLine="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0" w:firstLine="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0" w:firstLine="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0" w:firstLine="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0" w:firstLine="0"/>
      </w:pPr>
    </w:lvl>
  </w:abstractNum>
  <w:abstractNum w:abstractNumId="18">
    <w:nsid w:val="34C07846"/>
    <w:multiLevelType w:val="hybridMultilevel"/>
    <w:tmpl w:val="E6A85332"/>
    <w:lvl w:ilvl="0" w:tplc="FBA45DB4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4D05918"/>
    <w:multiLevelType w:val="hybridMultilevel"/>
    <w:tmpl w:val="A790F3C6"/>
    <w:lvl w:ilvl="0" w:tplc="7C44ABBC">
      <w:start w:val="1"/>
      <w:numFmt w:val="decimal"/>
      <w:lvlText w:val="%1)"/>
      <w:lvlJc w:val="left"/>
      <w:pPr>
        <w:ind w:left="720" w:hanging="360"/>
      </w:pPr>
      <w:rPr>
        <w:rFonts w:asciiTheme="minorHAnsi" w:eastAsia="Times New Roman" w:hAnsiTheme="minorHAns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AD536A3"/>
    <w:multiLevelType w:val="hybridMultilevel"/>
    <w:tmpl w:val="0BA06B8E"/>
    <w:lvl w:ilvl="0" w:tplc="B470A62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E532A77"/>
    <w:multiLevelType w:val="hybridMultilevel"/>
    <w:tmpl w:val="1AD26D96"/>
    <w:lvl w:ilvl="0" w:tplc="9DCAE6FC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E7602FB"/>
    <w:multiLevelType w:val="hybridMultilevel"/>
    <w:tmpl w:val="C638F1E2"/>
    <w:lvl w:ilvl="0" w:tplc="528087F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6A081440">
      <w:start w:val="1"/>
      <w:numFmt w:val="decimal"/>
      <w:lvlText w:val="%2)"/>
      <w:lvlJc w:val="left"/>
      <w:pPr>
        <w:ind w:left="786" w:hanging="360"/>
      </w:pPr>
      <w:rPr>
        <w:rFonts w:asciiTheme="minorHAnsi" w:eastAsia="Andale Sans UI" w:hAnsiTheme="minorHAnsi" w:cs="Times New Roman"/>
      </w:rPr>
    </w:lvl>
    <w:lvl w:ilvl="2" w:tplc="19726A1E">
      <w:start w:val="1"/>
      <w:numFmt w:val="lowerLetter"/>
      <w:lvlText w:val="%3."/>
      <w:lvlJc w:val="left"/>
      <w:pPr>
        <w:ind w:left="1800" w:hanging="180"/>
      </w:pPr>
      <w:rPr>
        <w:rFonts w:asciiTheme="minorHAnsi" w:eastAsia="Andale Sans UI" w:hAnsiTheme="minorHAnsi"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43083B23"/>
    <w:multiLevelType w:val="hybridMultilevel"/>
    <w:tmpl w:val="D12C0C74"/>
    <w:lvl w:ilvl="0" w:tplc="23200A94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3FA136B"/>
    <w:multiLevelType w:val="hybridMultilevel"/>
    <w:tmpl w:val="724A10A8"/>
    <w:lvl w:ilvl="0" w:tplc="EFF2BC0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4"/>
      </w:rPr>
    </w:lvl>
    <w:lvl w:ilvl="1" w:tplc="3BE894D2">
      <w:start w:val="1"/>
      <w:numFmt w:val="decimal"/>
      <w:lvlText w:val="%2."/>
      <w:lvlJc w:val="left"/>
      <w:pPr>
        <w:ind w:left="1440" w:hanging="360"/>
      </w:pPr>
      <w:rPr>
        <w:rFonts w:asciiTheme="minorHAnsi" w:eastAsia="Times New Roman" w:hAnsiTheme="minorHAnsi" w:cs="Times New Roman"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5006668"/>
    <w:multiLevelType w:val="hybridMultilevel"/>
    <w:tmpl w:val="DC1A8F00"/>
    <w:lvl w:ilvl="0" w:tplc="9FDE780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64E6B69"/>
    <w:multiLevelType w:val="hybridMultilevel"/>
    <w:tmpl w:val="5380BD40"/>
    <w:lvl w:ilvl="0" w:tplc="BFEC4DB8">
      <w:start w:val="1"/>
      <w:numFmt w:val="decimal"/>
      <w:lvlText w:val="%1."/>
      <w:lvlJc w:val="left"/>
      <w:pPr>
        <w:ind w:left="1077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7">
    <w:nsid w:val="4D433E85"/>
    <w:multiLevelType w:val="hybridMultilevel"/>
    <w:tmpl w:val="494C423C"/>
    <w:lvl w:ilvl="0" w:tplc="6B540BEA">
      <w:start w:val="1"/>
      <w:numFmt w:val="decimal"/>
      <w:lvlText w:val="%1)"/>
      <w:lvlJc w:val="center"/>
      <w:pPr>
        <w:ind w:left="720" w:hanging="360"/>
      </w:pPr>
      <w:rPr>
        <w:rFonts w:asciiTheme="minorHAnsi" w:eastAsia="Andale Sans UI" w:hAnsiTheme="minorHAns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1BE22AB"/>
    <w:multiLevelType w:val="hybridMultilevel"/>
    <w:tmpl w:val="2452B45C"/>
    <w:lvl w:ilvl="0" w:tplc="CB6A30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AB323BE6">
      <w:start w:val="30"/>
      <w:numFmt w:val="bullet"/>
      <w:lvlText w:val=""/>
      <w:lvlJc w:val="left"/>
      <w:pPr>
        <w:ind w:left="1440" w:hanging="360"/>
      </w:pPr>
      <w:rPr>
        <w:rFonts w:ascii="Symbol" w:eastAsia="Andale Sans UI" w:hAnsi="Symbol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B367941"/>
    <w:multiLevelType w:val="hybridMultilevel"/>
    <w:tmpl w:val="C1B60616"/>
    <w:lvl w:ilvl="0" w:tplc="FB1038B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/>
        <w:i w:val="0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FD835ED"/>
    <w:multiLevelType w:val="hybridMultilevel"/>
    <w:tmpl w:val="5C5CAE8E"/>
    <w:lvl w:ilvl="0" w:tplc="FD04197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2AB7F77"/>
    <w:multiLevelType w:val="hybridMultilevel"/>
    <w:tmpl w:val="EC0AD3F0"/>
    <w:lvl w:ilvl="0" w:tplc="470CF562">
      <w:start w:val="1"/>
      <w:numFmt w:val="decimal"/>
      <w:lvlText w:val="%1)"/>
      <w:lvlJc w:val="left"/>
      <w:pPr>
        <w:ind w:left="1722" w:hanging="360"/>
      </w:pPr>
      <w:rPr>
        <w:rFonts w:asciiTheme="minorHAnsi" w:eastAsia="Andale Sans UI" w:hAnsiTheme="minorHAnsi" w:cs="Times New Roman"/>
      </w:rPr>
    </w:lvl>
    <w:lvl w:ilvl="1" w:tplc="04150019" w:tentative="1">
      <w:start w:val="1"/>
      <w:numFmt w:val="lowerLetter"/>
      <w:lvlText w:val="%2."/>
      <w:lvlJc w:val="left"/>
      <w:pPr>
        <w:ind w:left="2442" w:hanging="360"/>
      </w:pPr>
    </w:lvl>
    <w:lvl w:ilvl="2" w:tplc="0415001B" w:tentative="1">
      <w:start w:val="1"/>
      <w:numFmt w:val="lowerRoman"/>
      <w:lvlText w:val="%3."/>
      <w:lvlJc w:val="right"/>
      <w:pPr>
        <w:ind w:left="3162" w:hanging="180"/>
      </w:pPr>
    </w:lvl>
    <w:lvl w:ilvl="3" w:tplc="0415000F" w:tentative="1">
      <w:start w:val="1"/>
      <w:numFmt w:val="decimal"/>
      <w:lvlText w:val="%4."/>
      <w:lvlJc w:val="left"/>
      <w:pPr>
        <w:ind w:left="3882" w:hanging="360"/>
      </w:pPr>
    </w:lvl>
    <w:lvl w:ilvl="4" w:tplc="04150019" w:tentative="1">
      <w:start w:val="1"/>
      <w:numFmt w:val="lowerLetter"/>
      <w:lvlText w:val="%5."/>
      <w:lvlJc w:val="left"/>
      <w:pPr>
        <w:ind w:left="4602" w:hanging="360"/>
      </w:pPr>
    </w:lvl>
    <w:lvl w:ilvl="5" w:tplc="0415001B" w:tentative="1">
      <w:start w:val="1"/>
      <w:numFmt w:val="lowerRoman"/>
      <w:lvlText w:val="%6."/>
      <w:lvlJc w:val="right"/>
      <w:pPr>
        <w:ind w:left="5322" w:hanging="180"/>
      </w:pPr>
    </w:lvl>
    <w:lvl w:ilvl="6" w:tplc="0415000F" w:tentative="1">
      <w:start w:val="1"/>
      <w:numFmt w:val="decimal"/>
      <w:lvlText w:val="%7."/>
      <w:lvlJc w:val="left"/>
      <w:pPr>
        <w:ind w:left="6042" w:hanging="360"/>
      </w:pPr>
    </w:lvl>
    <w:lvl w:ilvl="7" w:tplc="04150019" w:tentative="1">
      <w:start w:val="1"/>
      <w:numFmt w:val="lowerLetter"/>
      <w:lvlText w:val="%8."/>
      <w:lvlJc w:val="left"/>
      <w:pPr>
        <w:ind w:left="6762" w:hanging="360"/>
      </w:pPr>
    </w:lvl>
    <w:lvl w:ilvl="8" w:tplc="0415001B" w:tentative="1">
      <w:start w:val="1"/>
      <w:numFmt w:val="lowerRoman"/>
      <w:lvlText w:val="%9."/>
      <w:lvlJc w:val="right"/>
      <w:pPr>
        <w:ind w:left="7482" w:hanging="180"/>
      </w:pPr>
    </w:lvl>
  </w:abstractNum>
  <w:abstractNum w:abstractNumId="32">
    <w:nsid w:val="632A1469"/>
    <w:multiLevelType w:val="hybridMultilevel"/>
    <w:tmpl w:val="20E2CD2C"/>
    <w:lvl w:ilvl="0" w:tplc="EFF2BC0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906043BC">
      <w:start w:val="1"/>
      <w:numFmt w:val="decimal"/>
      <w:lvlText w:val="%7."/>
      <w:lvlJc w:val="left"/>
      <w:pPr>
        <w:ind w:left="5040" w:hanging="360"/>
      </w:pPr>
      <w:rPr>
        <w:b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7852D56"/>
    <w:multiLevelType w:val="multilevel"/>
    <w:tmpl w:val="3710E2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4">
    <w:nsid w:val="68A0063D"/>
    <w:multiLevelType w:val="hybridMultilevel"/>
    <w:tmpl w:val="6B8C38B8"/>
    <w:lvl w:ilvl="0" w:tplc="570E1436">
      <w:start w:val="1"/>
      <w:numFmt w:val="decimal"/>
      <w:lvlText w:val="%1)"/>
      <w:lvlJc w:val="center"/>
      <w:pPr>
        <w:ind w:left="720" w:hanging="360"/>
      </w:pPr>
      <w:rPr>
        <w:rFonts w:asciiTheme="minorHAnsi" w:eastAsia="Andale Sans UI" w:hAnsiTheme="minorHAns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A6C10AF"/>
    <w:multiLevelType w:val="hybridMultilevel"/>
    <w:tmpl w:val="31DE95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B7D6EBB"/>
    <w:multiLevelType w:val="hybridMultilevel"/>
    <w:tmpl w:val="7A98AC4A"/>
    <w:lvl w:ilvl="0" w:tplc="3AFC2E7C">
      <w:start w:val="1"/>
      <w:numFmt w:val="decimal"/>
      <w:lvlText w:val="%1)"/>
      <w:lvlJc w:val="center"/>
      <w:pPr>
        <w:ind w:left="644" w:hanging="360"/>
      </w:pPr>
      <w:rPr>
        <w:rFonts w:asciiTheme="minorHAnsi" w:eastAsia="Lucida Sans Unicode" w:hAnsiTheme="minorHAns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>
    <w:nsid w:val="70B222BF"/>
    <w:multiLevelType w:val="hybridMultilevel"/>
    <w:tmpl w:val="DA06D6CA"/>
    <w:lvl w:ilvl="0" w:tplc="7CAA052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AB323BE6">
      <w:start w:val="30"/>
      <w:numFmt w:val="bullet"/>
      <w:lvlText w:val=""/>
      <w:lvlJc w:val="left"/>
      <w:pPr>
        <w:ind w:left="1440" w:hanging="360"/>
      </w:pPr>
      <w:rPr>
        <w:rFonts w:ascii="Symbol" w:eastAsia="Andale Sans UI" w:hAnsi="Symbol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2562051"/>
    <w:multiLevelType w:val="hybridMultilevel"/>
    <w:tmpl w:val="621416C2"/>
    <w:lvl w:ilvl="0" w:tplc="96606756">
      <w:start w:val="1"/>
      <w:numFmt w:val="decimal"/>
      <w:lvlText w:val="%1."/>
      <w:lvlJc w:val="left"/>
      <w:pPr>
        <w:ind w:left="107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9">
    <w:nsid w:val="7DBD0CD3"/>
    <w:multiLevelType w:val="hybridMultilevel"/>
    <w:tmpl w:val="9216E5CE"/>
    <w:lvl w:ilvl="0" w:tplc="C2B89F1E">
      <w:start w:val="1"/>
      <w:numFmt w:val="decimal"/>
      <w:lvlText w:val="%1)"/>
      <w:lvlJc w:val="center"/>
      <w:pPr>
        <w:ind w:left="720" w:hanging="360"/>
      </w:pPr>
      <w:rPr>
        <w:rFonts w:asciiTheme="minorHAnsi" w:eastAsia="Andale Sans UI" w:hAnsiTheme="minorHAns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0"/>
  </w:num>
  <w:num w:numId="3">
    <w:abstractNumId w:val="27"/>
  </w:num>
  <w:num w:numId="4">
    <w:abstractNumId w:val="37"/>
  </w:num>
  <w:num w:numId="5">
    <w:abstractNumId w:val="30"/>
  </w:num>
  <w:num w:numId="6">
    <w:abstractNumId w:val="9"/>
  </w:num>
  <w:num w:numId="7">
    <w:abstractNumId w:val="23"/>
  </w:num>
  <w:num w:numId="8">
    <w:abstractNumId w:val="34"/>
  </w:num>
  <w:num w:numId="9">
    <w:abstractNumId w:val="38"/>
  </w:num>
  <w:num w:numId="10">
    <w:abstractNumId w:val="26"/>
  </w:num>
  <w:num w:numId="11">
    <w:abstractNumId w:val="8"/>
  </w:num>
  <w:num w:numId="12">
    <w:abstractNumId w:val="15"/>
  </w:num>
  <w:num w:numId="13">
    <w:abstractNumId w:val="1"/>
  </w:num>
  <w:num w:numId="14">
    <w:abstractNumId w:val="6"/>
  </w:num>
  <w:num w:numId="15">
    <w:abstractNumId w:val="25"/>
  </w:num>
  <w:num w:numId="16">
    <w:abstractNumId w:val="21"/>
  </w:num>
  <w:num w:numId="17">
    <w:abstractNumId w:val="11"/>
  </w:num>
  <w:num w:numId="18">
    <w:abstractNumId w:val="5"/>
  </w:num>
  <w:num w:numId="19">
    <w:abstractNumId w:val="36"/>
  </w:num>
  <w:num w:numId="20">
    <w:abstractNumId w:val="0"/>
  </w:num>
  <w:num w:numId="21">
    <w:abstractNumId w:val="2"/>
  </w:num>
  <w:num w:numId="22">
    <w:abstractNumId w:val="33"/>
  </w:num>
  <w:num w:numId="23">
    <w:abstractNumId w:val="39"/>
  </w:num>
  <w:num w:numId="24">
    <w:abstractNumId w:val="18"/>
  </w:num>
  <w:num w:numId="25">
    <w:abstractNumId w:val="10"/>
  </w:num>
  <w:num w:numId="26">
    <w:abstractNumId w:val="28"/>
  </w:num>
  <w:num w:numId="27">
    <w:abstractNumId w:val="22"/>
  </w:num>
  <w:num w:numId="28">
    <w:abstractNumId w:val="19"/>
  </w:num>
  <w:num w:numId="29">
    <w:abstractNumId w:val="31"/>
  </w:num>
  <w:num w:numId="30">
    <w:abstractNumId w:val="16"/>
  </w:num>
  <w:num w:numId="31">
    <w:abstractNumId w:val="17"/>
  </w:num>
  <w:num w:numId="32">
    <w:abstractNumId w:val="12"/>
  </w:num>
  <w:num w:numId="33">
    <w:abstractNumId w:val="7"/>
  </w:num>
  <w:num w:numId="34">
    <w:abstractNumId w:val="35"/>
  </w:num>
  <w:num w:numId="35">
    <w:abstractNumId w:val="32"/>
  </w:num>
  <w:num w:numId="36">
    <w:abstractNumId w:val="4"/>
  </w:num>
  <w:num w:numId="37">
    <w:abstractNumId w:val="29"/>
  </w:num>
  <w:num w:numId="38">
    <w:abstractNumId w:val="14"/>
  </w:num>
  <w:num w:numId="39">
    <w:abstractNumId w:val="24"/>
  </w:num>
  <w:num w:numId="4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0BA6"/>
    <w:rsid w:val="000026F5"/>
    <w:rsid w:val="000130C4"/>
    <w:rsid w:val="000542C0"/>
    <w:rsid w:val="0005446A"/>
    <w:rsid w:val="000973DC"/>
    <w:rsid w:val="00104ADC"/>
    <w:rsid w:val="0010535E"/>
    <w:rsid w:val="001247E0"/>
    <w:rsid w:val="00147509"/>
    <w:rsid w:val="001843F9"/>
    <w:rsid w:val="001B429B"/>
    <w:rsid w:val="00204174"/>
    <w:rsid w:val="002305CF"/>
    <w:rsid w:val="00351D24"/>
    <w:rsid w:val="003B30AD"/>
    <w:rsid w:val="003D45B9"/>
    <w:rsid w:val="003F6AF1"/>
    <w:rsid w:val="00413526"/>
    <w:rsid w:val="00416249"/>
    <w:rsid w:val="004753F8"/>
    <w:rsid w:val="00487831"/>
    <w:rsid w:val="004B22A7"/>
    <w:rsid w:val="004E1840"/>
    <w:rsid w:val="00541B10"/>
    <w:rsid w:val="00546725"/>
    <w:rsid w:val="00573A0B"/>
    <w:rsid w:val="0058409F"/>
    <w:rsid w:val="00592FA9"/>
    <w:rsid w:val="005B0BA6"/>
    <w:rsid w:val="005D5D32"/>
    <w:rsid w:val="005F2BB6"/>
    <w:rsid w:val="005F5202"/>
    <w:rsid w:val="006264E0"/>
    <w:rsid w:val="0065244F"/>
    <w:rsid w:val="006703F5"/>
    <w:rsid w:val="00675805"/>
    <w:rsid w:val="006812AC"/>
    <w:rsid w:val="006D3D37"/>
    <w:rsid w:val="007335D2"/>
    <w:rsid w:val="00762791"/>
    <w:rsid w:val="00762F8A"/>
    <w:rsid w:val="00797B36"/>
    <w:rsid w:val="007B5B5C"/>
    <w:rsid w:val="007E2664"/>
    <w:rsid w:val="00814DCC"/>
    <w:rsid w:val="008178F4"/>
    <w:rsid w:val="00863CC9"/>
    <w:rsid w:val="00886AEA"/>
    <w:rsid w:val="008E503F"/>
    <w:rsid w:val="00975B23"/>
    <w:rsid w:val="009853AC"/>
    <w:rsid w:val="009C7B65"/>
    <w:rsid w:val="009D3B2D"/>
    <w:rsid w:val="00A045EA"/>
    <w:rsid w:val="00A320C8"/>
    <w:rsid w:val="00A7041C"/>
    <w:rsid w:val="00A97D63"/>
    <w:rsid w:val="00AD23FA"/>
    <w:rsid w:val="00B5016E"/>
    <w:rsid w:val="00B74CD0"/>
    <w:rsid w:val="00BA6804"/>
    <w:rsid w:val="00BF472B"/>
    <w:rsid w:val="00BF65F8"/>
    <w:rsid w:val="00C02A32"/>
    <w:rsid w:val="00C3411D"/>
    <w:rsid w:val="00C65F1C"/>
    <w:rsid w:val="00CC5098"/>
    <w:rsid w:val="00CF5B6D"/>
    <w:rsid w:val="00D20B04"/>
    <w:rsid w:val="00D52DA6"/>
    <w:rsid w:val="00D6091D"/>
    <w:rsid w:val="00D92E26"/>
    <w:rsid w:val="00D96627"/>
    <w:rsid w:val="00D96E64"/>
    <w:rsid w:val="00DB3680"/>
    <w:rsid w:val="00E054D1"/>
    <w:rsid w:val="00E27B61"/>
    <w:rsid w:val="00E63870"/>
    <w:rsid w:val="00E90C4A"/>
    <w:rsid w:val="00EA236B"/>
    <w:rsid w:val="00EB1E5A"/>
    <w:rsid w:val="00F37078"/>
    <w:rsid w:val="00F42211"/>
    <w:rsid w:val="00F450CC"/>
    <w:rsid w:val="00F63ECD"/>
    <w:rsid w:val="00F87521"/>
    <w:rsid w:val="00FA21BD"/>
    <w:rsid w:val="00FC57B8"/>
    <w:rsid w:val="00FE5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0BA6"/>
    <w:pPr>
      <w:widowControl w:val="0"/>
      <w:suppressAutoHyphens/>
      <w:spacing w:after="0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Podtytu"/>
    <w:link w:val="TytuZnak"/>
    <w:qFormat/>
    <w:rsid w:val="005B0BA6"/>
    <w:pPr>
      <w:jc w:val="center"/>
    </w:pPr>
    <w:rPr>
      <w:b/>
      <w:bCs/>
      <w:sz w:val="28"/>
    </w:rPr>
  </w:style>
  <w:style w:type="character" w:customStyle="1" w:styleId="TytuZnak">
    <w:name w:val="Tytuł Znak"/>
    <w:basedOn w:val="Domylnaczcionkaakapitu"/>
    <w:link w:val="Tytu"/>
    <w:rsid w:val="005B0BA6"/>
    <w:rPr>
      <w:rFonts w:ascii="Times New Roman" w:eastAsia="Andale Sans UI" w:hAnsi="Times New Roman" w:cs="Times New Roman"/>
      <w:b/>
      <w:bCs/>
      <w:kern w:val="1"/>
      <w:sz w:val="28"/>
      <w:szCs w:val="24"/>
    </w:rPr>
  </w:style>
  <w:style w:type="paragraph" w:styleId="Podtytu">
    <w:name w:val="Subtitle"/>
    <w:basedOn w:val="Nagwek"/>
    <w:next w:val="Tekstpodstawowy"/>
    <w:link w:val="PodtytuZnak"/>
    <w:qFormat/>
    <w:rsid w:val="005B0BA6"/>
    <w:pPr>
      <w:keepNext/>
      <w:tabs>
        <w:tab w:val="clear" w:pos="4536"/>
        <w:tab w:val="clear" w:pos="9072"/>
      </w:tabs>
      <w:spacing w:before="240" w:after="120"/>
      <w:jc w:val="center"/>
    </w:pPr>
    <w:rPr>
      <w:rFonts w:ascii="Arial" w:hAnsi="Arial" w:cs="Tahoma"/>
      <w:i/>
      <w:iCs/>
      <w:sz w:val="28"/>
      <w:szCs w:val="28"/>
    </w:rPr>
  </w:style>
  <w:style w:type="character" w:customStyle="1" w:styleId="PodtytuZnak">
    <w:name w:val="Podtytuł Znak"/>
    <w:basedOn w:val="Domylnaczcionkaakapitu"/>
    <w:link w:val="Podtytu"/>
    <w:rsid w:val="005B0BA6"/>
    <w:rPr>
      <w:rFonts w:ascii="Arial" w:eastAsia="Andale Sans UI" w:hAnsi="Arial" w:cs="Tahoma"/>
      <w:i/>
      <w:iCs/>
      <w:kern w:val="1"/>
      <w:sz w:val="28"/>
      <w:szCs w:val="28"/>
    </w:rPr>
  </w:style>
  <w:style w:type="paragraph" w:customStyle="1" w:styleId="BodyText21">
    <w:name w:val="Body Text 21"/>
    <w:basedOn w:val="Normalny"/>
    <w:rsid w:val="005B0BA6"/>
    <w:pPr>
      <w:jc w:val="both"/>
    </w:pPr>
    <w:rPr>
      <w:sz w:val="28"/>
      <w:szCs w:val="20"/>
    </w:rPr>
  </w:style>
  <w:style w:type="paragraph" w:customStyle="1" w:styleId="Standard">
    <w:name w:val="Standard"/>
    <w:rsid w:val="005B0BA6"/>
    <w:pPr>
      <w:widowControl w:val="0"/>
      <w:suppressAutoHyphens/>
      <w:autoSpaceDN w:val="0"/>
      <w:spacing w:after="0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paragraph" w:styleId="Akapitzlist">
    <w:name w:val="List Paragraph"/>
    <w:basedOn w:val="Normalny"/>
    <w:uiPriority w:val="34"/>
    <w:qFormat/>
    <w:rsid w:val="005B0BA6"/>
    <w:pPr>
      <w:ind w:left="720"/>
      <w:contextualSpacing/>
    </w:pPr>
  </w:style>
  <w:style w:type="paragraph" w:customStyle="1" w:styleId="Textbody">
    <w:name w:val="Text body"/>
    <w:basedOn w:val="Standard"/>
    <w:rsid w:val="005B0BA6"/>
    <w:pPr>
      <w:spacing w:after="120"/>
    </w:pPr>
  </w:style>
  <w:style w:type="paragraph" w:styleId="Nagwek">
    <w:name w:val="header"/>
    <w:basedOn w:val="Normalny"/>
    <w:link w:val="NagwekZnak"/>
    <w:uiPriority w:val="99"/>
    <w:unhideWhenUsed/>
    <w:rsid w:val="005B0BA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B0BA6"/>
    <w:rPr>
      <w:rFonts w:ascii="Times New Roman" w:eastAsia="Andale Sans UI" w:hAnsi="Times New Roman" w:cs="Times New Roman"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B0BA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B0BA6"/>
    <w:rPr>
      <w:rFonts w:ascii="Times New Roman" w:eastAsia="Andale Sans UI" w:hAnsi="Times New Roman" w:cs="Times New Roman"/>
      <w:kern w:val="1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753F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753F8"/>
    <w:rPr>
      <w:rFonts w:ascii="Times New Roman" w:eastAsia="Andale Sans UI" w:hAnsi="Times New Roman" w:cs="Times New Roman"/>
      <w:kern w:val="1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753F8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53F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53F8"/>
    <w:rPr>
      <w:rFonts w:ascii="Times New Roman" w:eastAsia="Andale Sans UI" w:hAnsi="Times New Roman" w:cs="Times New Roman"/>
      <w:kern w:val="1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53F8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E6387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63870"/>
    <w:rPr>
      <w:rFonts w:ascii="Times New Roman" w:eastAsia="Andale Sans UI" w:hAnsi="Times New Roman" w:cs="Times New Roman"/>
      <w:kern w:val="1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03F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03F5"/>
    <w:rPr>
      <w:rFonts w:ascii="Tahoma" w:eastAsia="Andale Sans UI" w:hAnsi="Tahoma" w:cs="Tahoma"/>
      <w:kern w:val="1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0BA6"/>
    <w:pPr>
      <w:widowControl w:val="0"/>
      <w:suppressAutoHyphens/>
      <w:spacing w:after="0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Podtytu"/>
    <w:link w:val="TytuZnak"/>
    <w:qFormat/>
    <w:rsid w:val="005B0BA6"/>
    <w:pPr>
      <w:jc w:val="center"/>
    </w:pPr>
    <w:rPr>
      <w:b/>
      <w:bCs/>
      <w:sz w:val="28"/>
    </w:rPr>
  </w:style>
  <w:style w:type="character" w:customStyle="1" w:styleId="TytuZnak">
    <w:name w:val="Tytuł Znak"/>
    <w:basedOn w:val="Domylnaczcionkaakapitu"/>
    <w:link w:val="Tytu"/>
    <w:rsid w:val="005B0BA6"/>
    <w:rPr>
      <w:rFonts w:ascii="Times New Roman" w:eastAsia="Andale Sans UI" w:hAnsi="Times New Roman" w:cs="Times New Roman"/>
      <w:b/>
      <w:bCs/>
      <w:kern w:val="1"/>
      <w:sz w:val="28"/>
      <w:szCs w:val="24"/>
    </w:rPr>
  </w:style>
  <w:style w:type="paragraph" w:styleId="Podtytu">
    <w:name w:val="Subtitle"/>
    <w:basedOn w:val="Nagwek"/>
    <w:next w:val="Tekstpodstawowy"/>
    <w:link w:val="PodtytuZnak"/>
    <w:qFormat/>
    <w:rsid w:val="005B0BA6"/>
    <w:pPr>
      <w:keepNext/>
      <w:tabs>
        <w:tab w:val="clear" w:pos="4536"/>
        <w:tab w:val="clear" w:pos="9072"/>
      </w:tabs>
      <w:spacing w:before="240" w:after="120"/>
      <w:jc w:val="center"/>
    </w:pPr>
    <w:rPr>
      <w:rFonts w:ascii="Arial" w:hAnsi="Arial" w:cs="Tahoma"/>
      <w:i/>
      <w:iCs/>
      <w:sz w:val="28"/>
      <w:szCs w:val="28"/>
    </w:rPr>
  </w:style>
  <w:style w:type="character" w:customStyle="1" w:styleId="PodtytuZnak">
    <w:name w:val="Podtytuł Znak"/>
    <w:basedOn w:val="Domylnaczcionkaakapitu"/>
    <w:link w:val="Podtytu"/>
    <w:rsid w:val="005B0BA6"/>
    <w:rPr>
      <w:rFonts w:ascii="Arial" w:eastAsia="Andale Sans UI" w:hAnsi="Arial" w:cs="Tahoma"/>
      <w:i/>
      <w:iCs/>
      <w:kern w:val="1"/>
      <w:sz w:val="28"/>
      <w:szCs w:val="28"/>
    </w:rPr>
  </w:style>
  <w:style w:type="paragraph" w:customStyle="1" w:styleId="BodyText21">
    <w:name w:val="Body Text 21"/>
    <w:basedOn w:val="Normalny"/>
    <w:rsid w:val="005B0BA6"/>
    <w:pPr>
      <w:jc w:val="both"/>
    </w:pPr>
    <w:rPr>
      <w:sz w:val="28"/>
      <w:szCs w:val="20"/>
    </w:rPr>
  </w:style>
  <w:style w:type="paragraph" w:customStyle="1" w:styleId="Standard">
    <w:name w:val="Standard"/>
    <w:rsid w:val="005B0BA6"/>
    <w:pPr>
      <w:widowControl w:val="0"/>
      <w:suppressAutoHyphens/>
      <w:autoSpaceDN w:val="0"/>
      <w:spacing w:after="0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paragraph" w:styleId="Akapitzlist">
    <w:name w:val="List Paragraph"/>
    <w:basedOn w:val="Normalny"/>
    <w:uiPriority w:val="34"/>
    <w:qFormat/>
    <w:rsid w:val="005B0BA6"/>
    <w:pPr>
      <w:ind w:left="720"/>
      <w:contextualSpacing/>
    </w:pPr>
  </w:style>
  <w:style w:type="paragraph" w:customStyle="1" w:styleId="Textbody">
    <w:name w:val="Text body"/>
    <w:basedOn w:val="Standard"/>
    <w:rsid w:val="005B0BA6"/>
    <w:pPr>
      <w:spacing w:after="120"/>
    </w:pPr>
  </w:style>
  <w:style w:type="paragraph" w:styleId="Nagwek">
    <w:name w:val="header"/>
    <w:basedOn w:val="Normalny"/>
    <w:link w:val="NagwekZnak"/>
    <w:uiPriority w:val="99"/>
    <w:unhideWhenUsed/>
    <w:rsid w:val="005B0BA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B0BA6"/>
    <w:rPr>
      <w:rFonts w:ascii="Times New Roman" w:eastAsia="Andale Sans UI" w:hAnsi="Times New Roman" w:cs="Times New Roman"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B0BA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B0BA6"/>
    <w:rPr>
      <w:rFonts w:ascii="Times New Roman" w:eastAsia="Andale Sans UI" w:hAnsi="Times New Roman" w:cs="Times New Roman"/>
      <w:kern w:val="1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753F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753F8"/>
    <w:rPr>
      <w:rFonts w:ascii="Times New Roman" w:eastAsia="Andale Sans UI" w:hAnsi="Times New Roman" w:cs="Times New Roman"/>
      <w:kern w:val="1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753F8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53F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53F8"/>
    <w:rPr>
      <w:rFonts w:ascii="Times New Roman" w:eastAsia="Andale Sans UI" w:hAnsi="Times New Roman" w:cs="Times New Roman"/>
      <w:kern w:val="1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53F8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E6387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63870"/>
    <w:rPr>
      <w:rFonts w:ascii="Times New Roman" w:eastAsia="Andale Sans UI" w:hAnsi="Times New Roman" w:cs="Times New Roman"/>
      <w:kern w:val="1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03F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03F5"/>
    <w:rPr>
      <w:rFonts w:ascii="Tahoma" w:eastAsia="Andale Sans UI" w:hAnsi="Tahoma" w:cs="Tahoma"/>
      <w:kern w:val="1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7799A1-B784-43E2-BF16-679DB12D17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C20ED53</Template>
  <TotalTime>105</TotalTime>
  <Pages>17</Pages>
  <Words>6484</Words>
  <Characters>38905</Characters>
  <Application>Microsoft Office Word</Application>
  <DocSecurity>0</DocSecurity>
  <Lines>324</Lines>
  <Paragraphs>90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R. Krynicki</dc:creator>
  <cp:lastModifiedBy>Agnieszka Janik</cp:lastModifiedBy>
  <cp:revision>62</cp:revision>
  <cp:lastPrinted>2018-02-09T14:31:00Z</cp:lastPrinted>
  <dcterms:created xsi:type="dcterms:W3CDTF">2018-02-07T08:02:00Z</dcterms:created>
  <dcterms:modified xsi:type="dcterms:W3CDTF">2018-02-09T15:27:00Z</dcterms:modified>
</cp:coreProperties>
</file>